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B9982" w14:textId="785CBB31" w:rsidR="00E95EF4" w:rsidRDefault="00E95EF4" w:rsidP="00414AA9">
      <w:pPr>
        <w:ind w:left="-426" w:right="-399"/>
        <w:rPr>
          <w:b/>
        </w:rPr>
      </w:pPr>
      <w:bookmarkStart w:id="0" w:name="_GoBack"/>
      <w:bookmarkEnd w:id="0"/>
      <w:r>
        <w:rPr>
          <w:b/>
          <w:noProof/>
        </w:rPr>
        <w:drawing>
          <wp:inline distT="0" distB="0" distL="0" distR="0" wp14:anchorId="18863A0B" wp14:editId="3CA5606D">
            <wp:extent cx="7362825" cy="12707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_326-322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14339" cy="1279660"/>
                    </a:xfrm>
                    <a:prstGeom prst="rect">
                      <a:avLst/>
                    </a:prstGeom>
                  </pic:spPr>
                </pic:pic>
              </a:graphicData>
            </a:graphic>
          </wp:inline>
        </w:drawing>
      </w:r>
    </w:p>
    <w:p w14:paraId="1C9E4D90" w14:textId="77777777" w:rsidR="00E95EF4" w:rsidRDefault="00E95EF4" w:rsidP="001E1FD4">
      <w:pPr>
        <w:rPr>
          <w:b/>
        </w:rPr>
      </w:pPr>
    </w:p>
    <w:p w14:paraId="6F0CB29E" w14:textId="77777777" w:rsidR="00087F76" w:rsidRPr="00F746B4" w:rsidRDefault="00087F76" w:rsidP="008C07E9">
      <w:pPr>
        <w:spacing w:line="256" w:lineRule="auto"/>
        <w:rPr>
          <w:b/>
          <w:sz w:val="40"/>
          <w:szCs w:val="40"/>
          <w:lang w:val="fr-CA"/>
        </w:rPr>
      </w:pPr>
      <w:r w:rsidRPr="00F746B4">
        <w:rPr>
          <w:b/>
          <w:sz w:val="40"/>
          <w:szCs w:val="40"/>
          <w:lang w:val="fr-CA"/>
        </w:rPr>
        <w:t>1</w:t>
      </w:r>
      <w:r w:rsidRPr="00F746B4">
        <w:rPr>
          <w:b/>
          <w:sz w:val="40"/>
          <w:szCs w:val="40"/>
          <w:vertAlign w:val="superscript"/>
          <w:lang w:val="fr-CA"/>
        </w:rPr>
        <w:t>er</w:t>
      </w:r>
      <w:r w:rsidRPr="00F746B4">
        <w:rPr>
          <w:b/>
          <w:sz w:val="40"/>
          <w:szCs w:val="40"/>
          <w:lang w:val="fr-CA"/>
        </w:rPr>
        <w:t xml:space="preserve"> scénario </w:t>
      </w:r>
    </w:p>
    <w:p w14:paraId="53719908" w14:textId="709148AE" w:rsidR="00087F76" w:rsidRPr="009D52D0" w:rsidRDefault="00087F76" w:rsidP="00087F76">
      <w:pPr>
        <w:rPr>
          <w:lang w:val="fr-CA"/>
        </w:rPr>
      </w:pPr>
      <w:r>
        <w:rPr>
          <w:lang w:val="fr-CA"/>
        </w:rPr>
        <w:t>Santé publique</w:t>
      </w:r>
      <w:r w:rsidRPr="009D52D0">
        <w:rPr>
          <w:lang w:val="fr-CA"/>
        </w:rPr>
        <w:t xml:space="preserve"> Sudbury </w:t>
      </w:r>
      <w:r>
        <w:rPr>
          <w:lang w:val="fr-CA"/>
        </w:rPr>
        <w:t>et d</w:t>
      </w:r>
      <w:r w:rsidRPr="009D52D0">
        <w:rPr>
          <w:lang w:val="fr-CA"/>
        </w:rPr>
        <w:t xml:space="preserve">istricts </w:t>
      </w:r>
      <w:r>
        <w:rPr>
          <w:lang w:val="fr-CA"/>
        </w:rPr>
        <w:t xml:space="preserve">signale trois cas confirmés en laboratoire d’infection à </w:t>
      </w:r>
      <w:r w:rsidRPr="009D52D0">
        <w:rPr>
          <w:lang w:val="fr-CA"/>
        </w:rPr>
        <w:t xml:space="preserve">COVID-19 </w:t>
      </w:r>
      <w:r>
        <w:rPr>
          <w:lang w:val="fr-CA"/>
        </w:rPr>
        <w:t>au cours des</w:t>
      </w:r>
      <w:r w:rsidRPr="009D52D0">
        <w:rPr>
          <w:lang w:val="fr-CA"/>
        </w:rPr>
        <w:t xml:space="preserve"> 48</w:t>
      </w:r>
      <w:r w:rsidR="00332B3E">
        <w:rPr>
          <w:lang w:val="fr-CA"/>
        </w:rPr>
        <w:t> </w:t>
      </w:r>
      <w:r>
        <w:rPr>
          <w:lang w:val="fr-CA"/>
        </w:rPr>
        <w:t>dernières heures</w:t>
      </w:r>
      <w:r w:rsidRPr="009D52D0">
        <w:rPr>
          <w:lang w:val="fr-CA"/>
        </w:rPr>
        <w:t xml:space="preserve">. </w:t>
      </w:r>
      <w:r>
        <w:rPr>
          <w:lang w:val="fr-CA"/>
        </w:rPr>
        <w:t xml:space="preserve">Les personnes en question n’ont pas voyagé dans une zone touchée ou n’ont eu aucun </w:t>
      </w:r>
      <w:r w:rsidRPr="009D52D0">
        <w:rPr>
          <w:lang w:val="fr-CA"/>
        </w:rPr>
        <w:t xml:space="preserve">contact </w:t>
      </w:r>
      <w:r>
        <w:rPr>
          <w:lang w:val="fr-CA"/>
        </w:rPr>
        <w:t>avec un cas connu</w:t>
      </w:r>
      <w:r w:rsidRPr="009D52D0">
        <w:rPr>
          <w:lang w:val="fr-CA"/>
        </w:rPr>
        <w:t xml:space="preserve">. </w:t>
      </w:r>
      <w:r>
        <w:rPr>
          <w:lang w:val="fr-CA"/>
        </w:rPr>
        <w:t>Elles sont les suivantes </w:t>
      </w:r>
      <w:r w:rsidRPr="009D52D0">
        <w:rPr>
          <w:lang w:val="fr-CA"/>
        </w:rPr>
        <w:t>:</w:t>
      </w:r>
    </w:p>
    <w:p w14:paraId="4808B933" w14:textId="77777777" w:rsidR="00087F76" w:rsidRPr="009D52D0" w:rsidRDefault="00087F76" w:rsidP="00087F76">
      <w:pPr>
        <w:pStyle w:val="ListParagraph"/>
        <w:numPr>
          <w:ilvl w:val="0"/>
          <w:numId w:val="3"/>
        </w:numPr>
        <w:rPr>
          <w:lang w:val="fr-CA"/>
        </w:rPr>
      </w:pPr>
      <w:r>
        <w:rPr>
          <w:lang w:val="fr-CA"/>
        </w:rPr>
        <w:t>Un résident d’une maison de soins de longue durée</w:t>
      </w:r>
    </w:p>
    <w:p w14:paraId="11B5A595" w14:textId="1A5EB9A9" w:rsidR="00087F76" w:rsidRPr="009D52D0" w:rsidRDefault="00087F76" w:rsidP="00087F76">
      <w:pPr>
        <w:pStyle w:val="ListParagraph"/>
        <w:numPr>
          <w:ilvl w:val="0"/>
          <w:numId w:val="3"/>
        </w:numPr>
        <w:rPr>
          <w:lang w:val="fr-CA"/>
        </w:rPr>
      </w:pPr>
      <w:r>
        <w:rPr>
          <w:lang w:val="fr-CA"/>
        </w:rPr>
        <w:t>Un étudiant étranger de niveau postsecondaire qui n’a aucun</w:t>
      </w:r>
      <w:r w:rsidR="00332B3E">
        <w:rPr>
          <w:lang w:val="fr-CA"/>
        </w:rPr>
        <w:t>e famille</w:t>
      </w:r>
      <w:r>
        <w:rPr>
          <w:lang w:val="fr-CA"/>
        </w:rPr>
        <w:t xml:space="preserve"> dans la région</w:t>
      </w:r>
      <w:r w:rsidRPr="009D52D0">
        <w:rPr>
          <w:lang w:val="fr-CA"/>
        </w:rPr>
        <w:t xml:space="preserve"> </w:t>
      </w:r>
    </w:p>
    <w:p w14:paraId="009E069F" w14:textId="77777777" w:rsidR="00087F76" w:rsidRPr="009D52D0" w:rsidRDefault="00087F76" w:rsidP="00087F76">
      <w:pPr>
        <w:pStyle w:val="ListParagraph"/>
        <w:numPr>
          <w:ilvl w:val="0"/>
          <w:numId w:val="3"/>
        </w:numPr>
        <w:rPr>
          <w:lang w:val="fr-CA"/>
        </w:rPr>
      </w:pPr>
      <w:r>
        <w:rPr>
          <w:lang w:val="fr-CA"/>
        </w:rPr>
        <w:t xml:space="preserve">Un élève de niveau </w:t>
      </w:r>
      <w:r w:rsidRPr="000C72FF">
        <w:rPr>
          <w:lang w:val="fr-CA"/>
        </w:rPr>
        <w:t>élémentaire</w:t>
      </w:r>
    </w:p>
    <w:p w14:paraId="77813862" w14:textId="77777777" w:rsidR="00A84A5E" w:rsidRDefault="00A84A5E" w:rsidP="0046096E">
      <w:pPr>
        <w:pStyle w:val="ListParagraph"/>
      </w:pPr>
    </w:p>
    <w:p w14:paraId="6914EB06" w14:textId="7F222049" w:rsidR="001E1FD4" w:rsidRPr="00F746B4" w:rsidRDefault="003E057C" w:rsidP="003E057C">
      <w:pPr>
        <w:ind w:left="360"/>
        <w:rPr>
          <w:lang w:val="fr-CA"/>
        </w:rPr>
      </w:pPr>
      <w:r w:rsidRPr="00F746B4">
        <w:rPr>
          <w:lang w:val="fr-CA"/>
        </w:rPr>
        <w:t>1.1</w:t>
      </w:r>
      <w:r w:rsidRPr="00F746B4">
        <w:rPr>
          <w:lang w:val="fr-CA"/>
        </w:rPr>
        <w:tab/>
      </w:r>
      <w:r w:rsidR="00087F76">
        <w:rPr>
          <w:lang w:val="fr-CA"/>
        </w:rPr>
        <w:t xml:space="preserve">Quels sont les partenaires communautaires qui doivent être alertés </w:t>
      </w:r>
      <w:r w:rsidR="001E1FD4" w:rsidRPr="00F746B4">
        <w:rPr>
          <w:lang w:val="fr-CA"/>
        </w:rPr>
        <w:t>?</w:t>
      </w:r>
    </w:p>
    <w:p w14:paraId="3D017B1B" w14:textId="622ED51D" w:rsidR="00053A74" w:rsidRDefault="00053A74" w:rsidP="00414AA9">
      <w:pPr>
        <w:ind w:left="360"/>
      </w:pPr>
      <w:r>
        <w:rPr>
          <w:noProof/>
        </w:rPr>
        <mc:AlternateContent>
          <mc:Choice Requires="wps">
            <w:drawing>
              <wp:inline distT="0" distB="0" distL="0" distR="0" wp14:anchorId="5D07CFEF" wp14:editId="2A997F1C">
                <wp:extent cx="6381750" cy="1080000"/>
                <wp:effectExtent l="0" t="0" r="19050" b="25400"/>
                <wp:docPr id="2" name="Rectangle 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37161" id="Rectangle 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A/u7j4mQIAAKk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7279D322" w14:textId="77777777" w:rsidR="00053A74" w:rsidRDefault="00053A74" w:rsidP="00414AA9">
      <w:pPr>
        <w:ind w:left="360"/>
      </w:pPr>
    </w:p>
    <w:p w14:paraId="62892D8E" w14:textId="17FDD005" w:rsidR="001E1FD4" w:rsidRPr="00F746B4" w:rsidRDefault="003E057C" w:rsidP="003E057C">
      <w:pPr>
        <w:ind w:left="360"/>
        <w:rPr>
          <w:lang w:val="fr-CA"/>
        </w:rPr>
      </w:pPr>
      <w:r w:rsidRPr="00F746B4">
        <w:rPr>
          <w:lang w:val="fr-CA"/>
        </w:rPr>
        <w:t>1.2</w:t>
      </w:r>
      <w:r w:rsidRPr="00F746B4">
        <w:rPr>
          <w:lang w:val="fr-CA"/>
        </w:rPr>
        <w:tab/>
      </w:r>
      <w:r w:rsidR="00087F76">
        <w:rPr>
          <w:lang w:val="fr-CA"/>
        </w:rPr>
        <w:t xml:space="preserve">Quelles sont les mesures que chaque partenaire doit prendre pour le moment </w:t>
      </w:r>
      <w:r w:rsidR="001E1FD4" w:rsidRPr="00F746B4">
        <w:rPr>
          <w:lang w:val="fr-CA"/>
        </w:rPr>
        <w:t>?</w:t>
      </w:r>
    </w:p>
    <w:p w14:paraId="4C3FDF3A" w14:textId="4E03CA30" w:rsidR="00053A74" w:rsidRDefault="00053A74" w:rsidP="00414AA9">
      <w:pPr>
        <w:ind w:left="360"/>
      </w:pPr>
      <w:r>
        <w:rPr>
          <w:noProof/>
        </w:rPr>
        <mc:AlternateContent>
          <mc:Choice Requires="wps">
            <w:drawing>
              <wp:inline distT="0" distB="0" distL="0" distR="0" wp14:anchorId="027080D6" wp14:editId="573B98E4">
                <wp:extent cx="6381750" cy="1080000"/>
                <wp:effectExtent l="0" t="0" r="19050" b="25400"/>
                <wp:docPr id="3" name="Rectangle 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780CDF" id="Rectangle 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bpJbkmQIAAKk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5D94CE5C" w14:textId="77777777" w:rsidR="00053A74" w:rsidRDefault="00053A74" w:rsidP="00053A74">
      <w:pPr>
        <w:ind w:left="360"/>
      </w:pPr>
    </w:p>
    <w:p w14:paraId="2F0B1A53" w14:textId="24B8299F" w:rsidR="00A84A5E" w:rsidRPr="00F746B4" w:rsidRDefault="00087F76" w:rsidP="00414AA9">
      <w:pPr>
        <w:ind w:left="360"/>
        <w:rPr>
          <w:lang w:val="fr-CA"/>
        </w:rPr>
      </w:pPr>
      <w:r>
        <w:rPr>
          <w:lang w:val="fr-CA"/>
        </w:rPr>
        <w:t>Aucune de ces personnes ne doit être hospitalisée et elles ont reçu comme consigne de s’isoler chez elles</w:t>
      </w:r>
      <w:r w:rsidR="00A84A5E" w:rsidRPr="00F746B4">
        <w:rPr>
          <w:lang w:val="fr-CA"/>
        </w:rPr>
        <w:t>.</w:t>
      </w:r>
    </w:p>
    <w:p w14:paraId="43A57B66" w14:textId="5CD60F63" w:rsidR="002E6E7E" w:rsidRPr="00F746B4" w:rsidRDefault="003E057C" w:rsidP="003E057C">
      <w:pPr>
        <w:ind w:left="360"/>
        <w:rPr>
          <w:lang w:val="fr-CA"/>
        </w:rPr>
      </w:pPr>
      <w:r w:rsidRPr="00F746B4">
        <w:rPr>
          <w:lang w:val="fr-CA"/>
        </w:rPr>
        <w:t>1.3</w:t>
      </w:r>
      <w:r w:rsidRPr="00F746B4">
        <w:rPr>
          <w:lang w:val="fr-CA"/>
        </w:rPr>
        <w:tab/>
      </w:r>
      <w:r w:rsidR="00087F76">
        <w:rPr>
          <w:lang w:val="fr-CA"/>
        </w:rPr>
        <w:t xml:space="preserve">Comment ces personnes vont-elles s’isoler </w:t>
      </w:r>
      <w:r w:rsidR="002E6E7E" w:rsidRPr="00F746B4">
        <w:rPr>
          <w:lang w:val="fr-CA"/>
        </w:rPr>
        <w:t>?</w:t>
      </w:r>
    </w:p>
    <w:p w14:paraId="7A11B1E9" w14:textId="762A555F" w:rsidR="00053A74" w:rsidRDefault="00053A74" w:rsidP="00414AA9">
      <w:pPr>
        <w:ind w:left="360"/>
      </w:pPr>
      <w:r>
        <w:rPr>
          <w:noProof/>
        </w:rPr>
        <mc:AlternateContent>
          <mc:Choice Requires="wps">
            <w:drawing>
              <wp:inline distT="0" distB="0" distL="0" distR="0" wp14:anchorId="511A08A9" wp14:editId="06DACA0F">
                <wp:extent cx="6381750" cy="1080000"/>
                <wp:effectExtent l="0" t="0" r="19050" b="25400"/>
                <wp:docPr id="4" name="Rectangle 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10203" id="Rectangle 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Dn+lywmQIAAKk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6965F76A" w14:textId="38DA3CC8" w:rsidR="00053A74" w:rsidRDefault="00053A74"/>
    <w:p w14:paraId="0FB31FC2" w14:textId="77777777" w:rsidR="00053A74" w:rsidRDefault="00053A74"/>
    <w:p w14:paraId="4B82D048" w14:textId="11F79CE4" w:rsidR="00A84A5E" w:rsidRPr="00F746B4" w:rsidRDefault="00087F76" w:rsidP="00414AA9">
      <w:pPr>
        <w:ind w:left="360"/>
        <w:rPr>
          <w:lang w:val="fr-CA"/>
        </w:rPr>
      </w:pPr>
      <w:r>
        <w:rPr>
          <w:lang w:val="fr-CA"/>
        </w:rPr>
        <w:t xml:space="preserve">Les médias ont été informés des cas, comme le veut la pratique courante en </w:t>
      </w:r>
      <w:r w:rsidRPr="009D52D0">
        <w:rPr>
          <w:lang w:val="fr-CA"/>
        </w:rPr>
        <w:t>Ontario</w:t>
      </w:r>
      <w:r w:rsidR="00A84A5E" w:rsidRPr="00F746B4">
        <w:rPr>
          <w:lang w:val="fr-CA"/>
        </w:rPr>
        <w:t>.</w:t>
      </w:r>
    </w:p>
    <w:p w14:paraId="4D69467A" w14:textId="03672A95" w:rsidR="00A84A5E" w:rsidRPr="00F746B4" w:rsidRDefault="00087F76" w:rsidP="00A85B90">
      <w:pPr>
        <w:pStyle w:val="ListParagraph"/>
        <w:numPr>
          <w:ilvl w:val="1"/>
          <w:numId w:val="20"/>
        </w:numPr>
        <w:rPr>
          <w:lang w:val="fr-CA"/>
        </w:rPr>
      </w:pPr>
      <w:r>
        <w:rPr>
          <w:lang w:val="fr-CA"/>
        </w:rPr>
        <w:t xml:space="preserve">Quels sont les organismes qui interviennent dans les communications avec le public ou les médias </w:t>
      </w:r>
      <w:r w:rsidR="001E1FD4" w:rsidRPr="00F746B4">
        <w:rPr>
          <w:lang w:val="fr-CA"/>
        </w:rPr>
        <w:t xml:space="preserve">? </w:t>
      </w:r>
    </w:p>
    <w:p w14:paraId="22849321" w14:textId="4444C330" w:rsidR="00053A74" w:rsidRDefault="00053A74" w:rsidP="00414AA9">
      <w:pPr>
        <w:ind w:left="360"/>
      </w:pPr>
      <w:r>
        <w:rPr>
          <w:noProof/>
        </w:rPr>
        <mc:AlternateContent>
          <mc:Choice Requires="wps">
            <w:drawing>
              <wp:inline distT="0" distB="0" distL="0" distR="0" wp14:anchorId="1D00E128" wp14:editId="1779B065">
                <wp:extent cx="6381750" cy="1080000"/>
                <wp:effectExtent l="0" t="0" r="19050" b="25400"/>
                <wp:docPr id="5" name="Rectangle 5"/>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58A658" id="Rectangle 5"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BD5XKsmQIAAKk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5FE001C6" w14:textId="77777777" w:rsidR="00053A74" w:rsidRDefault="00053A74" w:rsidP="00414AA9">
      <w:pPr>
        <w:ind w:left="360"/>
      </w:pPr>
    </w:p>
    <w:p w14:paraId="4A2FB0CB" w14:textId="402E42FE" w:rsidR="004D2310" w:rsidRPr="00F746B4" w:rsidRDefault="00087F76" w:rsidP="00A85B90">
      <w:pPr>
        <w:pStyle w:val="ListParagraph"/>
        <w:numPr>
          <w:ilvl w:val="1"/>
          <w:numId w:val="20"/>
        </w:numPr>
        <w:rPr>
          <w:lang w:val="fr-CA"/>
        </w:rPr>
      </w:pPr>
      <w:r>
        <w:rPr>
          <w:lang w:val="fr-CA"/>
        </w:rPr>
        <w:t xml:space="preserve">Quels sont les </w:t>
      </w:r>
      <w:r w:rsidRPr="009D52D0">
        <w:rPr>
          <w:lang w:val="fr-CA"/>
        </w:rPr>
        <w:t>messages</w:t>
      </w:r>
      <w:r>
        <w:rPr>
          <w:lang w:val="fr-CA"/>
        </w:rPr>
        <w:t xml:space="preserve"> clés </w:t>
      </w:r>
      <w:r w:rsidR="001E1FD4" w:rsidRPr="00F746B4">
        <w:rPr>
          <w:lang w:val="fr-CA"/>
        </w:rPr>
        <w:t>?</w:t>
      </w:r>
    </w:p>
    <w:p w14:paraId="5D6C154A" w14:textId="38109017" w:rsidR="00053A74" w:rsidRDefault="00053A74" w:rsidP="00414AA9">
      <w:pPr>
        <w:ind w:left="360"/>
      </w:pPr>
      <w:r>
        <w:rPr>
          <w:noProof/>
        </w:rPr>
        <mc:AlternateContent>
          <mc:Choice Requires="wps">
            <w:drawing>
              <wp:inline distT="0" distB="0" distL="0" distR="0" wp14:anchorId="6E748F3B" wp14:editId="5DDFB94E">
                <wp:extent cx="6381750" cy="1080000"/>
                <wp:effectExtent l="0" t="0" r="19050" b="25400"/>
                <wp:docPr id="6" name="Rectangle 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41EB7E" id="Rectangle 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r8UAiJoCAACp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7322055E" w14:textId="77777777" w:rsidR="00053A74" w:rsidRDefault="00053A74" w:rsidP="00053A74">
      <w:pPr>
        <w:ind w:left="360"/>
      </w:pPr>
    </w:p>
    <w:p w14:paraId="34AF24A9" w14:textId="288DBB50" w:rsidR="00414AA9" w:rsidRPr="00F746B4" w:rsidRDefault="00087F76" w:rsidP="00DD7F43">
      <w:pPr>
        <w:ind w:left="360" w:right="-12"/>
        <w:rPr>
          <w:lang w:val="fr-CA"/>
        </w:rPr>
      </w:pPr>
      <w:r w:rsidRPr="000C72FF">
        <w:rPr>
          <w:lang w:val="fr-CA"/>
        </w:rPr>
        <w:t xml:space="preserve">Au cours de la semaine suivante, cinq autres cas sont signalés dans la maison de soins de longue durée, l’établissement d’enseignement postsecondaire et l’école secondaire. </w:t>
      </w:r>
      <w:r>
        <w:rPr>
          <w:lang w:val="fr-CA"/>
        </w:rPr>
        <w:t>Il s’agit</w:t>
      </w:r>
      <w:r w:rsidRPr="000C72FF">
        <w:rPr>
          <w:lang w:val="fr-CA"/>
        </w:rPr>
        <w:t xml:space="preserve"> de résidents, d</w:t>
      </w:r>
      <w:r>
        <w:rPr>
          <w:lang w:val="fr-CA"/>
        </w:rPr>
        <w:t>’</w:t>
      </w:r>
      <w:r w:rsidRPr="000C72FF">
        <w:rPr>
          <w:lang w:val="fr-CA"/>
        </w:rPr>
        <w:t>étudiants et d</w:t>
      </w:r>
      <w:r>
        <w:rPr>
          <w:lang w:val="fr-CA"/>
        </w:rPr>
        <w:t>e membres d</w:t>
      </w:r>
      <w:r w:rsidRPr="000C72FF">
        <w:rPr>
          <w:lang w:val="fr-CA"/>
        </w:rPr>
        <w:t xml:space="preserve">u personnel. Quinze autres cas sont signalés parmi les citoyens, dont certains mènent une existence « rude ». </w:t>
      </w:r>
      <w:r>
        <w:rPr>
          <w:lang w:val="fr-CA"/>
        </w:rPr>
        <w:t>Il peut être établi qu’a</w:t>
      </w:r>
      <w:r w:rsidRPr="000C72FF">
        <w:rPr>
          <w:lang w:val="fr-CA"/>
        </w:rPr>
        <w:t xml:space="preserve">ucun contact </w:t>
      </w:r>
      <w:r>
        <w:rPr>
          <w:lang w:val="fr-CA"/>
        </w:rPr>
        <w:t xml:space="preserve">direct </w:t>
      </w:r>
      <w:r w:rsidRPr="000C72FF">
        <w:rPr>
          <w:lang w:val="fr-CA"/>
        </w:rPr>
        <w:t>n’a eu lieu entre ces cas et les premiers. Plusieurs autres bureaux de santé de l’Ontario ont fait état de transmissions au sein de la population</w:t>
      </w:r>
      <w:r w:rsidR="001E1FD4" w:rsidRPr="00F746B4">
        <w:rPr>
          <w:lang w:val="fr-CA"/>
        </w:rPr>
        <w:t xml:space="preserve">. </w:t>
      </w:r>
    </w:p>
    <w:p w14:paraId="00FA0C7D" w14:textId="1F37F13C" w:rsidR="001E1FD4" w:rsidRPr="00F746B4" w:rsidRDefault="00087F76" w:rsidP="00A85B90">
      <w:pPr>
        <w:pStyle w:val="ListParagraph"/>
        <w:numPr>
          <w:ilvl w:val="1"/>
          <w:numId w:val="20"/>
        </w:numPr>
        <w:rPr>
          <w:lang w:val="fr-CA"/>
        </w:rPr>
      </w:pPr>
      <w:r>
        <w:rPr>
          <w:lang w:val="fr-CA"/>
        </w:rPr>
        <w:t xml:space="preserve">Quels sont les partenaires communautaires qui doivent maintenant intervenir </w:t>
      </w:r>
      <w:r w:rsidR="001E1FD4" w:rsidRPr="00F746B4">
        <w:rPr>
          <w:lang w:val="fr-CA"/>
        </w:rPr>
        <w:t>?</w:t>
      </w:r>
    </w:p>
    <w:p w14:paraId="343260C2" w14:textId="7BFE35CA" w:rsidR="00053A74" w:rsidRPr="00414AA9" w:rsidRDefault="00053A74" w:rsidP="00414AA9">
      <w:pPr>
        <w:ind w:left="360"/>
        <w:rPr>
          <w:b/>
        </w:rPr>
      </w:pPr>
      <w:r>
        <w:rPr>
          <w:noProof/>
        </w:rPr>
        <mc:AlternateContent>
          <mc:Choice Requires="wps">
            <w:drawing>
              <wp:inline distT="0" distB="0" distL="0" distR="0" wp14:anchorId="62628981" wp14:editId="5D6E0271">
                <wp:extent cx="6381750" cy="1080000"/>
                <wp:effectExtent l="0" t="0" r="19050" b="25400"/>
                <wp:docPr id="7" name="Rectangle 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FA0E54" id="Rectangle 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C9oulJoCAACp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0E0E185F" w14:textId="77777777" w:rsidR="00053A74" w:rsidRDefault="00053A74" w:rsidP="00414AA9">
      <w:pPr>
        <w:ind w:left="360"/>
      </w:pPr>
    </w:p>
    <w:p w14:paraId="13BDBDB4" w14:textId="34CE714E" w:rsidR="001E1FD4" w:rsidRPr="00F746B4" w:rsidRDefault="00087F76" w:rsidP="00A85B90">
      <w:pPr>
        <w:pStyle w:val="ListParagraph"/>
        <w:numPr>
          <w:ilvl w:val="1"/>
          <w:numId w:val="20"/>
        </w:numPr>
        <w:rPr>
          <w:lang w:val="fr-CA"/>
        </w:rPr>
      </w:pPr>
      <w:r>
        <w:rPr>
          <w:lang w:val="fr-CA"/>
        </w:rPr>
        <w:t xml:space="preserve">Quelles sont les mesures que ces partenaires doivent prendre </w:t>
      </w:r>
      <w:r w:rsidR="001E1FD4" w:rsidRPr="00F746B4">
        <w:rPr>
          <w:lang w:val="fr-CA"/>
        </w:rPr>
        <w:t>?</w:t>
      </w:r>
    </w:p>
    <w:p w14:paraId="319B228D" w14:textId="1A3E8F61" w:rsidR="00053A74" w:rsidRDefault="00053A74" w:rsidP="00414AA9">
      <w:pPr>
        <w:ind w:left="360"/>
      </w:pPr>
      <w:r>
        <w:rPr>
          <w:noProof/>
        </w:rPr>
        <mc:AlternateContent>
          <mc:Choice Requires="wps">
            <w:drawing>
              <wp:inline distT="0" distB="0" distL="0" distR="0" wp14:anchorId="6D0F3EC6" wp14:editId="27511F44">
                <wp:extent cx="6381750" cy="1080000"/>
                <wp:effectExtent l="0" t="0" r="19050" b="25400"/>
                <wp:docPr id="9" name="Rectangle 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D33A1B" id="Rectangle 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82a6PZoCAACp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5382FAE0" w14:textId="77777777" w:rsidR="00053A74" w:rsidRDefault="00053A74"/>
    <w:p w14:paraId="2AB7A795" w14:textId="77777777" w:rsidR="00053A74" w:rsidRDefault="00053A74"/>
    <w:p w14:paraId="680AC070" w14:textId="77777777" w:rsidR="00053A74" w:rsidRDefault="00053A74"/>
    <w:p w14:paraId="3E188493" w14:textId="77777777" w:rsidR="00053A74" w:rsidRDefault="00053A74"/>
    <w:p w14:paraId="24C6E660" w14:textId="5F697866" w:rsidR="00F81F1D" w:rsidRPr="00F746B4" w:rsidRDefault="00087F76" w:rsidP="00A85B90">
      <w:pPr>
        <w:rPr>
          <w:lang w:val="fr-CA"/>
        </w:rPr>
      </w:pPr>
      <w:r>
        <w:rPr>
          <w:lang w:val="fr-CA"/>
        </w:rPr>
        <w:t>On envisage d’annuler les rassemblements publics comme les matchs de hockey et de suspendre les cours en classe</w:t>
      </w:r>
      <w:r w:rsidR="00A85B90" w:rsidRPr="00F746B4">
        <w:rPr>
          <w:lang w:val="fr-CA"/>
        </w:rPr>
        <w:t>.</w:t>
      </w:r>
    </w:p>
    <w:p w14:paraId="13947EBB" w14:textId="61444D15" w:rsidR="00F81F1D" w:rsidRPr="00F746B4" w:rsidRDefault="00087F76" w:rsidP="00A85B90">
      <w:pPr>
        <w:pStyle w:val="ListParagraph"/>
        <w:numPr>
          <w:ilvl w:val="1"/>
          <w:numId w:val="20"/>
        </w:numPr>
        <w:rPr>
          <w:lang w:val="fr-CA"/>
        </w:rPr>
      </w:pPr>
      <w:r>
        <w:rPr>
          <w:lang w:val="fr-CA"/>
        </w:rPr>
        <w:t xml:space="preserve">Quels autres facteurs devez-vous prendre en compte maintenant lorsque vous réfléchissez aux effets de </w:t>
      </w:r>
      <w:r>
        <w:rPr>
          <w:lang w:val="fr-CA"/>
        </w:rPr>
        <w:br/>
        <w:t xml:space="preserve">ces mesures </w:t>
      </w:r>
      <w:r w:rsidR="00F81F1D" w:rsidRPr="00F746B4">
        <w:rPr>
          <w:lang w:val="fr-CA"/>
        </w:rPr>
        <w:t>?</w:t>
      </w:r>
    </w:p>
    <w:p w14:paraId="4F02EFC4" w14:textId="5111DABA" w:rsidR="00053A74" w:rsidRDefault="00053A74" w:rsidP="00414AA9">
      <w:pPr>
        <w:ind w:left="360"/>
      </w:pPr>
      <w:r>
        <w:rPr>
          <w:noProof/>
        </w:rPr>
        <mc:AlternateContent>
          <mc:Choice Requires="wps">
            <w:drawing>
              <wp:inline distT="0" distB="0" distL="0" distR="0" wp14:anchorId="3500EB09" wp14:editId="74C6E495">
                <wp:extent cx="6381750" cy="1080000"/>
                <wp:effectExtent l="0" t="0" r="19050" b="25400"/>
                <wp:docPr id="10" name="Rectangle 10"/>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626139" id="Rectangle 10"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0CmQ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L8F0C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7A294BA2" w14:textId="77777777" w:rsidR="00053A74" w:rsidRDefault="00053A74" w:rsidP="00414AA9">
      <w:pPr>
        <w:ind w:left="360"/>
      </w:pPr>
    </w:p>
    <w:p w14:paraId="1723FF22" w14:textId="329DF676" w:rsidR="00F81F1D" w:rsidRPr="00F746B4" w:rsidRDefault="00087F76" w:rsidP="00A85B90">
      <w:pPr>
        <w:pStyle w:val="ListParagraph"/>
        <w:numPr>
          <w:ilvl w:val="1"/>
          <w:numId w:val="20"/>
        </w:numPr>
        <w:rPr>
          <w:lang w:val="fr-CA"/>
        </w:rPr>
      </w:pPr>
      <w:r>
        <w:rPr>
          <w:lang w:val="fr-CA"/>
        </w:rPr>
        <w:t>En quoi ces mesures influeraient-elles sur votre capacité ou celle de votre organisme à réagir </w:t>
      </w:r>
      <w:r w:rsidR="00F81F1D" w:rsidRPr="00F746B4">
        <w:rPr>
          <w:lang w:val="fr-CA"/>
        </w:rPr>
        <w:t>?</w:t>
      </w:r>
    </w:p>
    <w:p w14:paraId="0D2D8494" w14:textId="23907572" w:rsidR="00053A74" w:rsidRDefault="00053A74" w:rsidP="00414AA9">
      <w:pPr>
        <w:ind w:left="360"/>
      </w:pPr>
      <w:r>
        <w:rPr>
          <w:noProof/>
        </w:rPr>
        <mc:AlternateContent>
          <mc:Choice Requires="wps">
            <w:drawing>
              <wp:inline distT="0" distB="0" distL="0" distR="0" wp14:anchorId="77F66130" wp14:editId="11C4F95D">
                <wp:extent cx="6381750" cy="1080000"/>
                <wp:effectExtent l="0" t="0" r="19050" b="25400"/>
                <wp:docPr id="11" name="Rectangle 1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60CED4" id="Rectangle 1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bascr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1F992537" w14:textId="5659D9FC" w:rsidR="00414AA9" w:rsidRDefault="00414AA9" w:rsidP="0046096E">
      <w:r>
        <w:br w:type="page"/>
      </w:r>
    </w:p>
    <w:p w14:paraId="19BEA29C" w14:textId="23AEFC3F" w:rsidR="001E1FD4" w:rsidRDefault="00475D4D" w:rsidP="00475D4D">
      <w:pPr>
        <w:ind w:left="-426" w:right="-578"/>
      </w:pPr>
      <w:r>
        <w:rPr>
          <w:b/>
          <w:noProof/>
        </w:rPr>
        <w:lastRenderedPageBreak/>
        <w:drawing>
          <wp:inline distT="0" distB="0" distL="0" distR="0" wp14:anchorId="6EBD1EAA" wp14:editId="37184BB9">
            <wp:extent cx="7372350" cy="1272278"/>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_326-322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53991" cy="1286367"/>
                    </a:xfrm>
                    <a:prstGeom prst="rect">
                      <a:avLst/>
                    </a:prstGeom>
                  </pic:spPr>
                </pic:pic>
              </a:graphicData>
            </a:graphic>
          </wp:inline>
        </w:drawing>
      </w:r>
    </w:p>
    <w:p w14:paraId="0B0FC8A5" w14:textId="77777777" w:rsidR="00475D4D" w:rsidRDefault="00475D4D" w:rsidP="00475D4D">
      <w:pPr>
        <w:ind w:left="-426" w:right="-578"/>
      </w:pPr>
    </w:p>
    <w:p w14:paraId="0D90B547" w14:textId="4660D0FC" w:rsidR="00087F76" w:rsidRPr="00F746B4" w:rsidRDefault="00087F76" w:rsidP="00A85B90">
      <w:pPr>
        <w:rPr>
          <w:b/>
          <w:sz w:val="40"/>
          <w:szCs w:val="40"/>
          <w:lang w:val="fr-CA"/>
        </w:rPr>
      </w:pPr>
      <w:r w:rsidRPr="00F746B4">
        <w:rPr>
          <w:b/>
          <w:sz w:val="40"/>
          <w:szCs w:val="40"/>
          <w:lang w:val="fr-CA"/>
        </w:rPr>
        <w:t>2</w:t>
      </w:r>
      <w:r w:rsidRPr="00F746B4">
        <w:rPr>
          <w:b/>
          <w:sz w:val="40"/>
          <w:szCs w:val="40"/>
          <w:vertAlign w:val="superscript"/>
          <w:lang w:val="fr-CA"/>
        </w:rPr>
        <w:t>e</w:t>
      </w:r>
      <w:r w:rsidRPr="00F746B4">
        <w:rPr>
          <w:b/>
          <w:sz w:val="40"/>
          <w:szCs w:val="40"/>
          <w:lang w:val="fr-CA"/>
        </w:rPr>
        <w:t xml:space="preserve"> sc</w:t>
      </w:r>
      <w:r w:rsidR="00332B3E">
        <w:rPr>
          <w:b/>
          <w:sz w:val="40"/>
          <w:szCs w:val="40"/>
          <w:lang w:val="fr-CA"/>
        </w:rPr>
        <w:t>é</w:t>
      </w:r>
      <w:r w:rsidRPr="00F746B4">
        <w:rPr>
          <w:b/>
          <w:sz w:val="40"/>
          <w:szCs w:val="40"/>
          <w:lang w:val="fr-CA"/>
        </w:rPr>
        <w:t>nario</w:t>
      </w:r>
    </w:p>
    <w:p w14:paraId="7E73CA91" w14:textId="77777777" w:rsidR="00087F76" w:rsidRPr="009D52D0" w:rsidRDefault="00087F76" w:rsidP="00087F76">
      <w:pPr>
        <w:rPr>
          <w:lang w:val="fr-CA"/>
        </w:rPr>
      </w:pPr>
      <w:r>
        <w:rPr>
          <w:lang w:val="fr-CA"/>
        </w:rPr>
        <w:t xml:space="preserve">Compte tenu de la transmission mondiale à grande échelle du </w:t>
      </w:r>
      <w:r w:rsidRPr="009D52D0">
        <w:rPr>
          <w:lang w:val="fr-CA"/>
        </w:rPr>
        <w:t xml:space="preserve">COVID-19, </w:t>
      </w:r>
      <w:r>
        <w:rPr>
          <w:lang w:val="fr-CA"/>
        </w:rPr>
        <w:t>l’Organisation mondiale de la Santé déclare une pandémie</w:t>
      </w:r>
      <w:r w:rsidRPr="009D52D0">
        <w:rPr>
          <w:lang w:val="fr-CA"/>
        </w:rPr>
        <w:t xml:space="preserve">. </w:t>
      </w:r>
      <w:r>
        <w:rPr>
          <w:lang w:val="fr-CA"/>
        </w:rPr>
        <w:t>Une semaine plus tard</w:t>
      </w:r>
      <w:r w:rsidRPr="009D52D0">
        <w:rPr>
          <w:lang w:val="fr-CA"/>
        </w:rPr>
        <w:t xml:space="preserve">, </w:t>
      </w:r>
      <w:r>
        <w:rPr>
          <w:lang w:val="fr-CA"/>
        </w:rPr>
        <w:t>le ministère de la Santé annonce que la transmission du</w:t>
      </w:r>
      <w:r w:rsidRPr="009D52D0">
        <w:rPr>
          <w:lang w:val="fr-CA"/>
        </w:rPr>
        <w:t xml:space="preserve"> COVID-19 </w:t>
      </w:r>
      <w:r>
        <w:rPr>
          <w:lang w:val="fr-CA"/>
        </w:rPr>
        <w:t>s’étend à toute la province. Et il faudra au moins six mois, probablement plus, avant qu’un vaccin puisse être distribué.</w:t>
      </w:r>
      <w:r w:rsidRPr="009D52D0">
        <w:rPr>
          <w:lang w:val="fr-CA"/>
        </w:rPr>
        <w:t xml:space="preserve"> </w:t>
      </w:r>
      <w:r>
        <w:rPr>
          <w:lang w:val="fr-CA"/>
        </w:rPr>
        <w:t xml:space="preserve">Le traitement des personnes malades repose sur les </w:t>
      </w:r>
      <w:r w:rsidRPr="009D52D0">
        <w:rPr>
          <w:lang w:val="fr-CA"/>
        </w:rPr>
        <w:t>sympt</w:t>
      </w:r>
      <w:r>
        <w:rPr>
          <w:lang w:val="fr-CA"/>
        </w:rPr>
        <w:t>ômes et vise seulement à les soutenir</w:t>
      </w:r>
      <w:r w:rsidRPr="009D52D0">
        <w:rPr>
          <w:lang w:val="fr-CA"/>
        </w:rPr>
        <w:t xml:space="preserve">. </w:t>
      </w:r>
      <w:r>
        <w:rPr>
          <w:lang w:val="fr-CA"/>
        </w:rPr>
        <w:t>La gravité de la maladie augmente avec l’âge et selon les problèmes de santé sous-jacents, comme le diabète</w:t>
      </w:r>
      <w:r w:rsidRPr="009D52D0">
        <w:rPr>
          <w:lang w:val="fr-CA"/>
        </w:rPr>
        <w:t>.</w:t>
      </w:r>
    </w:p>
    <w:p w14:paraId="3B2F1430" w14:textId="77777777" w:rsidR="00087F76" w:rsidRPr="009D52D0" w:rsidRDefault="00087F76" w:rsidP="00087F76">
      <w:pPr>
        <w:rPr>
          <w:lang w:val="fr-CA"/>
        </w:rPr>
      </w:pPr>
      <w:r>
        <w:rPr>
          <w:lang w:val="fr-CA"/>
        </w:rPr>
        <w:t>Tous les hôpitaux de la région fonctionnent à un taux de surcapacité de</w:t>
      </w:r>
      <w:r w:rsidRPr="009D52D0">
        <w:rPr>
          <w:lang w:val="fr-CA"/>
        </w:rPr>
        <w:t xml:space="preserve"> 20</w:t>
      </w:r>
      <w:r>
        <w:rPr>
          <w:lang w:val="fr-CA"/>
        </w:rPr>
        <w:t xml:space="preserve"> % pour des raisons non liées au </w:t>
      </w:r>
      <w:r w:rsidRPr="009D52D0">
        <w:rPr>
          <w:lang w:val="fr-CA"/>
        </w:rPr>
        <w:t>COVID-19</w:t>
      </w:r>
      <w:r>
        <w:rPr>
          <w:lang w:val="fr-CA"/>
        </w:rPr>
        <w:t>, et les services de soins primaires sont sollicités au maximum, et plus encore</w:t>
      </w:r>
      <w:r w:rsidRPr="009D52D0">
        <w:rPr>
          <w:lang w:val="fr-CA"/>
        </w:rPr>
        <w:t>.</w:t>
      </w:r>
    </w:p>
    <w:p w14:paraId="3265ADF5" w14:textId="1826447D" w:rsidR="00676123" w:rsidRPr="00F746B4" w:rsidRDefault="00087F76" w:rsidP="00087F76">
      <w:pPr>
        <w:ind w:right="555"/>
        <w:rPr>
          <w:lang w:val="fr-CA"/>
        </w:rPr>
      </w:pPr>
      <w:r>
        <w:rPr>
          <w:lang w:val="fr-CA"/>
        </w:rPr>
        <w:t>À l’échelle locale</w:t>
      </w:r>
      <w:r w:rsidRPr="009D52D0">
        <w:rPr>
          <w:lang w:val="fr-CA"/>
        </w:rPr>
        <w:t xml:space="preserve">, </w:t>
      </w:r>
      <w:r>
        <w:rPr>
          <w:lang w:val="fr-CA"/>
        </w:rPr>
        <w:t xml:space="preserve">la </w:t>
      </w:r>
      <w:r w:rsidRPr="009D52D0">
        <w:rPr>
          <w:lang w:val="fr-CA"/>
        </w:rPr>
        <w:t xml:space="preserve">transmission </w:t>
      </w:r>
      <w:r>
        <w:rPr>
          <w:lang w:val="fr-CA"/>
        </w:rPr>
        <w:t>à l’échelle de la population est confirmée</w:t>
      </w:r>
      <w:r w:rsidRPr="009D52D0">
        <w:rPr>
          <w:lang w:val="fr-CA"/>
        </w:rPr>
        <w:t xml:space="preserve">. </w:t>
      </w:r>
      <w:r>
        <w:rPr>
          <w:lang w:val="fr-CA"/>
        </w:rPr>
        <w:t>En moyenne</w:t>
      </w:r>
      <w:r w:rsidRPr="009D52D0">
        <w:rPr>
          <w:lang w:val="fr-CA"/>
        </w:rPr>
        <w:t xml:space="preserve">, </w:t>
      </w:r>
      <w:r>
        <w:rPr>
          <w:lang w:val="fr-CA"/>
        </w:rPr>
        <w:t xml:space="preserve">il se déclare </w:t>
      </w:r>
      <w:r w:rsidRPr="009D52D0">
        <w:rPr>
          <w:lang w:val="fr-CA"/>
        </w:rPr>
        <w:t>30</w:t>
      </w:r>
      <w:r>
        <w:rPr>
          <w:lang w:val="fr-CA"/>
        </w:rPr>
        <w:t> </w:t>
      </w:r>
      <w:r w:rsidRPr="009D52D0">
        <w:rPr>
          <w:lang w:val="fr-CA"/>
        </w:rPr>
        <w:t>n</w:t>
      </w:r>
      <w:r>
        <w:rPr>
          <w:lang w:val="fr-CA"/>
        </w:rPr>
        <w:t xml:space="preserve">ouveaux cas par semaine, et six d’entre eux présentent des symptômes cliniquement graves et doivent être transportés à l’hôpital en </w:t>
      </w:r>
      <w:r w:rsidRPr="009D52D0">
        <w:rPr>
          <w:lang w:val="fr-CA"/>
        </w:rPr>
        <w:t>ambulance</w:t>
      </w:r>
      <w:r w:rsidR="00676123" w:rsidRPr="00F746B4">
        <w:rPr>
          <w:lang w:val="fr-CA"/>
        </w:rPr>
        <w:t>.</w:t>
      </w:r>
    </w:p>
    <w:p w14:paraId="277E463F" w14:textId="77777777" w:rsidR="00414AA9" w:rsidRPr="00F746B4" w:rsidRDefault="00414AA9" w:rsidP="00DD7F43">
      <w:pPr>
        <w:ind w:right="555"/>
        <w:rPr>
          <w:lang w:val="fr-CA"/>
        </w:rPr>
      </w:pPr>
    </w:p>
    <w:p w14:paraId="01CF5C36" w14:textId="388F2DF6" w:rsidR="003650EB" w:rsidRPr="00F746B4" w:rsidRDefault="00087F76" w:rsidP="00A85B90">
      <w:pPr>
        <w:pStyle w:val="ListParagraph"/>
        <w:numPr>
          <w:ilvl w:val="1"/>
          <w:numId w:val="21"/>
        </w:numPr>
        <w:rPr>
          <w:lang w:val="fr-CA"/>
        </w:rPr>
      </w:pPr>
      <w:r>
        <w:rPr>
          <w:lang w:val="fr-CA"/>
        </w:rPr>
        <w:t xml:space="preserve">Quels sont les organismes ou les partenaires communautaires dont l’intervention dans ce scénario est essentielle </w:t>
      </w:r>
      <w:r w:rsidR="003650EB" w:rsidRPr="00F746B4">
        <w:rPr>
          <w:lang w:val="fr-CA"/>
        </w:rPr>
        <w:t>?</w:t>
      </w:r>
    </w:p>
    <w:p w14:paraId="36B25BAE" w14:textId="5F9ACA97" w:rsidR="00414AA9" w:rsidRDefault="00414AA9" w:rsidP="00414AA9">
      <w:pPr>
        <w:ind w:left="360"/>
      </w:pPr>
      <w:r>
        <w:rPr>
          <w:noProof/>
        </w:rPr>
        <mc:AlternateContent>
          <mc:Choice Requires="wps">
            <w:drawing>
              <wp:inline distT="0" distB="0" distL="0" distR="0" wp14:anchorId="505AF62B" wp14:editId="4CA2BE5D">
                <wp:extent cx="6381750" cy="1080000"/>
                <wp:effectExtent l="0" t="0" r="19050" b="25400"/>
                <wp:docPr id="8" name="Rectangle 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70C9DF" id="Rectangle 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BXeZQhmQIAAKk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1AE7A4E8" w14:textId="77777777" w:rsidR="00414AA9" w:rsidRDefault="00414AA9" w:rsidP="00414AA9">
      <w:pPr>
        <w:ind w:left="360"/>
      </w:pPr>
    </w:p>
    <w:p w14:paraId="2CEBD75F" w14:textId="4AA13BF9" w:rsidR="003650EB" w:rsidRPr="00F746B4" w:rsidRDefault="00087F76" w:rsidP="00A85B90">
      <w:pPr>
        <w:pStyle w:val="ListParagraph"/>
        <w:numPr>
          <w:ilvl w:val="1"/>
          <w:numId w:val="21"/>
        </w:numPr>
        <w:rPr>
          <w:lang w:val="fr-CA"/>
        </w:rPr>
      </w:pPr>
      <w:r>
        <w:rPr>
          <w:lang w:val="fr-CA"/>
        </w:rPr>
        <w:t xml:space="preserve">Quelles sont les mesures que chaque organisme ou partenaire doit prendre </w:t>
      </w:r>
      <w:r w:rsidR="003650EB" w:rsidRPr="00F746B4">
        <w:rPr>
          <w:lang w:val="fr-CA"/>
        </w:rPr>
        <w:t>?</w:t>
      </w:r>
    </w:p>
    <w:p w14:paraId="44A8F3A2" w14:textId="0FE27EEE" w:rsidR="00414AA9" w:rsidRDefault="00414AA9" w:rsidP="00414AA9">
      <w:pPr>
        <w:ind w:left="360"/>
      </w:pPr>
      <w:r>
        <w:rPr>
          <w:noProof/>
        </w:rPr>
        <mc:AlternateContent>
          <mc:Choice Requires="wps">
            <w:drawing>
              <wp:inline distT="0" distB="0" distL="0" distR="0" wp14:anchorId="7F2C1AB8" wp14:editId="5A09EFC4">
                <wp:extent cx="6381750" cy="1080000"/>
                <wp:effectExtent l="0" t="0" r="19050" b="25400"/>
                <wp:docPr id="12" name="Rectangle 1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562B9" id="Rectangle 1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6H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BkGuh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0CBDB4DC" w14:textId="11DBB379" w:rsidR="00475D4D" w:rsidRDefault="00475D4D" w:rsidP="00414AA9">
      <w:pPr>
        <w:ind w:left="360"/>
      </w:pPr>
      <w:r>
        <w:br w:type="page"/>
      </w:r>
    </w:p>
    <w:p w14:paraId="3480D730" w14:textId="77777777" w:rsidR="00414AA9" w:rsidRDefault="00414AA9" w:rsidP="00414AA9">
      <w:pPr>
        <w:ind w:left="360"/>
      </w:pPr>
    </w:p>
    <w:p w14:paraId="6EB21EE8" w14:textId="67A08978" w:rsidR="003650EB" w:rsidRPr="00F746B4" w:rsidRDefault="00087F76" w:rsidP="00A85B90">
      <w:pPr>
        <w:pStyle w:val="ListParagraph"/>
        <w:numPr>
          <w:ilvl w:val="1"/>
          <w:numId w:val="21"/>
        </w:numPr>
        <w:rPr>
          <w:lang w:val="fr-CA"/>
        </w:rPr>
      </w:pPr>
      <w:r>
        <w:rPr>
          <w:lang w:val="fr-CA"/>
        </w:rPr>
        <w:t>Quel est l’effet sur le système de soins de santé </w:t>
      </w:r>
      <w:r w:rsidRPr="009D52D0">
        <w:rPr>
          <w:lang w:val="fr-CA"/>
        </w:rPr>
        <w:t xml:space="preserve">? </w:t>
      </w:r>
      <w:r>
        <w:rPr>
          <w:lang w:val="fr-CA"/>
        </w:rPr>
        <w:t>Quel est l’effet sur l’ensemble du système de santé et les autres secteurs </w:t>
      </w:r>
      <w:r w:rsidRPr="009D52D0">
        <w:rPr>
          <w:lang w:val="fr-CA"/>
        </w:rPr>
        <w:t xml:space="preserve">? </w:t>
      </w:r>
      <w:r>
        <w:rPr>
          <w:lang w:val="fr-CA"/>
        </w:rPr>
        <w:t xml:space="preserve">Que doit-il se passer maintenant pour qu’un plan soit établi concernant cette situation qui évolue et qui s’aggrave </w:t>
      </w:r>
      <w:r w:rsidR="00AD18E4" w:rsidRPr="00F746B4">
        <w:rPr>
          <w:lang w:val="fr-CA"/>
        </w:rPr>
        <w:t>?</w:t>
      </w:r>
    </w:p>
    <w:p w14:paraId="59D42C62" w14:textId="48C30B97" w:rsidR="00414AA9" w:rsidRDefault="00414AA9" w:rsidP="00414AA9">
      <w:pPr>
        <w:ind w:left="360"/>
      </w:pPr>
      <w:r>
        <w:rPr>
          <w:noProof/>
        </w:rPr>
        <mc:AlternateContent>
          <mc:Choice Requires="wps">
            <w:drawing>
              <wp:inline distT="0" distB="0" distL="0" distR="0" wp14:anchorId="7DA087ED" wp14:editId="128B9AC4">
                <wp:extent cx="6381750" cy="1080000"/>
                <wp:effectExtent l="0" t="0" r="19050" b="25400"/>
                <wp:docPr id="13" name="Rectangle 1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A3BDC6" id="Rectangle 1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8o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DgGu8o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1706907D" w14:textId="77777777" w:rsidR="00414AA9" w:rsidRDefault="00414AA9" w:rsidP="00414AA9">
      <w:pPr>
        <w:ind w:left="360"/>
      </w:pPr>
    </w:p>
    <w:p w14:paraId="34336FC3" w14:textId="558B84B0" w:rsidR="005D770A" w:rsidRDefault="00087F76" w:rsidP="00A85B90">
      <w:pPr>
        <w:pStyle w:val="ListParagraph"/>
        <w:numPr>
          <w:ilvl w:val="1"/>
          <w:numId w:val="21"/>
        </w:numPr>
      </w:pPr>
      <w:r>
        <w:rPr>
          <w:lang w:val="fr-CA"/>
        </w:rPr>
        <w:t xml:space="preserve">En quoi des </w:t>
      </w:r>
      <w:r w:rsidRPr="009D52D0">
        <w:rPr>
          <w:lang w:val="fr-CA"/>
        </w:rPr>
        <w:t xml:space="preserve">collaborations </w:t>
      </w:r>
      <w:r>
        <w:rPr>
          <w:lang w:val="fr-CA"/>
        </w:rPr>
        <w:t>intersectorielles ou interrégionales permettraient-elles de s’attacher aux problèmes </w:t>
      </w:r>
      <w:r w:rsidRPr="009D52D0">
        <w:rPr>
          <w:lang w:val="fr-CA"/>
        </w:rPr>
        <w:t xml:space="preserve">? </w:t>
      </w:r>
      <w:r>
        <w:rPr>
          <w:lang w:val="fr-CA"/>
        </w:rPr>
        <w:t xml:space="preserve">Qui devrait intervenir </w:t>
      </w:r>
      <w:r w:rsidR="005D770A">
        <w:t xml:space="preserve">? </w:t>
      </w:r>
    </w:p>
    <w:p w14:paraId="06941A63" w14:textId="5989E642" w:rsidR="00414AA9" w:rsidRDefault="00414AA9" w:rsidP="00414AA9">
      <w:pPr>
        <w:ind w:left="360"/>
      </w:pPr>
      <w:r>
        <w:rPr>
          <w:noProof/>
        </w:rPr>
        <mc:AlternateContent>
          <mc:Choice Requires="wps">
            <w:drawing>
              <wp:inline distT="0" distB="0" distL="0" distR="0" wp14:anchorId="1A534BF8" wp14:editId="08962258">
                <wp:extent cx="6381750" cy="1080000"/>
                <wp:effectExtent l="0" t="0" r="19050" b="25400"/>
                <wp:docPr id="14" name="Rectangle 1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45CD9" id="Rectangle 1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vS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0JXL0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12013E50" w14:textId="77777777" w:rsidR="00414AA9" w:rsidRDefault="00414AA9" w:rsidP="00414AA9">
      <w:pPr>
        <w:ind w:left="360"/>
      </w:pPr>
    </w:p>
    <w:p w14:paraId="34534875" w14:textId="277F8760" w:rsidR="005D770A" w:rsidRPr="00F746B4" w:rsidRDefault="00087F76" w:rsidP="00A85B90">
      <w:pPr>
        <w:pStyle w:val="ListParagraph"/>
        <w:numPr>
          <w:ilvl w:val="1"/>
          <w:numId w:val="21"/>
        </w:numPr>
        <w:rPr>
          <w:lang w:val="fr-CA"/>
        </w:rPr>
      </w:pPr>
      <w:r>
        <w:rPr>
          <w:lang w:val="fr-CA"/>
        </w:rPr>
        <w:t>Quel est le rôle des sites communautaires d’évaluation </w:t>
      </w:r>
      <w:r w:rsidRPr="009D52D0">
        <w:rPr>
          <w:lang w:val="fr-CA"/>
        </w:rPr>
        <w:t xml:space="preserve">? </w:t>
      </w:r>
      <w:r>
        <w:rPr>
          <w:lang w:val="fr-CA"/>
        </w:rPr>
        <w:t xml:space="preserve">Qui dirigera leur établissement et leur </w:t>
      </w:r>
      <w:r w:rsidRPr="009D52D0">
        <w:rPr>
          <w:lang w:val="fr-CA"/>
        </w:rPr>
        <w:t xml:space="preserve">coordination </w:t>
      </w:r>
      <w:r>
        <w:rPr>
          <w:lang w:val="fr-CA"/>
        </w:rPr>
        <w:t xml:space="preserve">à l’échelle locale </w:t>
      </w:r>
      <w:r w:rsidR="005D770A" w:rsidRPr="00F746B4">
        <w:rPr>
          <w:lang w:val="fr-CA"/>
        </w:rPr>
        <w:t>?</w:t>
      </w:r>
    </w:p>
    <w:p w14:paraId="7B77BF45" w14:textId="25C7AFA9" w:rsidR="00414AA9" w:rsidRDefault="00414AA9" w:rsidP="00414AA9">
      <w:pPr>
        <w:ind w:left="360"/>
      </w:pPr>
      <w:r>
        <w:rPr>
          <w:noProof/>
        </w:rPr>
        <mc:AlternateContent>
          <mc:Choice Requires="wps">
            <w:drawing>
              <wp:inline distT="0" distB="0" distL="0" distR="0" wp14:anchorId="78AAA3FC" wp14:editId="4561E039">
                <wp:extent cx="6381750" cy="1080000"/>
                <wp:effectExtent l="0" t="0" r="19050" b="25400"/>
                <wp:docPr id="15" name="Rectangle 15"/>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815A20" id="Rectangle 15"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p9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Ns6Kf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4217C51A" w14:textId="77777777" w:rsidR="00414AA9" w:rsidRDefault="00414AA9" w:rsidP="00414AA9">
      <w:pPr>
        <w:ind w:left="360"/>
      </w:pPr>
    </w:p>
    <w:p w14:paraId="7A0F8851" w14:textId="76D5305D" w:rsidR="005D770A" w:rsidRPr="00F746B4" w:rsidRDefault="00087F76" w:rsidP="00A85B90">
      <w:pPr>
        <w:pStyle w:val="ListParagraph"/>
        <w:numPr>
          <w:ilvl w:val="1"/>
          <w:numId w:val="21"/>
        </w:numPr>
        <w:rPr>
          <w:lang w:val="fr-CA"/>
        </w:rPr>
      </w:pPr>
      <w:r>
        <w:rPr>
          <w:lang w:val="fr-CA"/>
        </w:rPr>
        <w:t xml:space="preserve">Comment les ressources </w:t>
      </w:r>
      <w:r w:rsidRPr="009D52D0">
        <w:rPr>
          <w:lang w:val="fr-CA"/>
        </w:rPr>
        <w:t>(</w:t>
      </w:r>
      <w:r>
        <w:rPr>
          <w:lang w:val="fr-CA"/>
        </w:rPr>
        <w:t>équipement et dotation</w:t>
      </w:r>
      <w:r w:rsidRPr="009D52D0">
        <w:rPr>
          <w:lang w:val="fr-CA"/>
        </w:rPr>
        <w:t xml:space="preserve">) </w:t>
      </w:r>
      <w:r>
        <w:rPr>
          <w:lang w:val="fr-CA"/>
        </w:rPr>
        <w:t xml:space="preserve">et l’équipement de protection individuelle seront-ils coordonnés </w:t>
      </w:r>
      <w:r w:rsidR="005D770A" w:rsidRPr="00F746B4">
        <w:rPr>
          <w:lang w:val="fr-CA"/>
        </w:rPr>
        <w:t>?</w:t>
      </w:r>
    </w:p>
    <w:p w14:paraId="0DF464B8" w14:textId="76A92BC4" w:rsidR="00414AA9" w:rsidRDefault="00414AA9" w:rsidP="00414AA9">
      <w:pPr>
        <w:ind w:left="360"/>
      </w:pPr>
      <w:r>
        <w:rPr>
          <w:noProof/>
        </w:rPr>
        <mc:AlternateContent>
          <mc:Choice Requires="wps">
            <w:drawing>
              <wp:inline distT="0" distB="0" distL="0" distR="0" wp14:anchorId="5300E335" wp14:editId="64193C66">
                <wp:extent cx="6381750" cy="1080000"/>
                <wp:effectExtent l="0" t="0" r="19050" b="25400"/>
                <wp:docPr id="16" name="Rectangle 1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13232A" id="Rectangle 1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hX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XSQ4V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19CAFC40" w14:textId="04CBBA8A" w:rsidR="0089585B" w:rsidRDefault="0089585B" w:rsidP="00414AA9">
      <w:pPr>
        <w:ind w:left="360"/>
      </w:pPr>
      <w:r>
        <w:br w:type="page"/>
      </w:r>
    </w:p>
    <w:p w14:paraId="16BFFD34" w14:textId="77777777" w:rsidR="00414AA9" w:rsidRDefault="00414AA9" w:rsidP="00414AA9">
      <w:pPr>
        <w:ind w:left="360"/>
      </w:pPr>
    </w:p>
    <w:p w14:paraId="5CE08C4B" w14:textId="6E4BE5D4" w:rsidR="003650EB" w:rsidRDefault="00087F76" w:rsidP="00A85B90">
      <w:pPr>
        <w:pStyle w:val="ListParagraph"/>
        <w:numPr>
          <w:ilvl w:val="1"/>
          <w:numId w:val="21"/>
        </w:numPr>
      </w:pPr>
      <w:r>
        <w:rPr>
          <w:lang w:val="fr-CA"/>
        </w:rPr>
        <w:t xml:space="preserve">Quels sont les organismes qui dirigeront les communications avec le </w:t>
      </w:r>
      <w:r w:rsidRPr="009D52D0">
        <w:rPr>
          <w:lang w:val="fr-CA"/>
        </w:rPr>
        <w:t>public</w:t>
      </w:r>
      <w:r>
        <w:rPr>
          <w:lang w:val="fr-CA"/>
        </w:rPr>
        <w:t xml:space="preserve"> et les médias </w:t>
      </w:r>
      <w:r w:rsidRPr="009D52D0">
        <w:rPr>
          <w:lang w:val="fr-CA"/>
        </w:rPr>
        <w:t xml:space="preserve">? </w:t>
      </w:r>
      <w:r>
        <w:rPr>
          <w:lang w:val="fr-CA"/>
        </w:rPr>
        <w:t xml:space="preserve">Quels sont les messages à transmettre </w:t>
      </w:r>
      <w:r w:rsidR="003650EB" w:rsidRPr="001E1FD4">
        <w:t>?</w:t>
      </w:r>
    </w:p>
    <w:p w14:paraId="644CF0D9" w14:textId="72F37085" w:rsidR="00414AA9" w:rsidRDefault="00414AA9" w:rsidP="00414AA9">
      <w:pPr>
        <w:ind w:left="360"/>
      </w:pPr>
      <w:r>
        <w:rPr>
          <w:noProof/>
        </w:rPr>
        <mc:AlternateContent>
          <mc:Choice Requires="wps">
            <w:drawing>
              <wp:inline distT="0" distB="0" distL="0" distR="0" wp14:anchorId="00308892" wp14:editId="60F3EC07">
                <wp:extent cx="6381750" cy="1080000"/>
                <wp:effectExtent l="0" t="0" r="19050" b="25400"/>
                <wp:docPr id="17" name="Rectangle 1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DE78FD" id="Rectangle 1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n4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u395+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2734E84B" w14:textId="77777777" w:rsidR="00414AA9" w:rsidRDefault="00414AA9" w:rsidP="00414AA9">
      <w:pPr>
        <w:ind w:left="360"/>
      </w:pPr>
    </w:p>
    <w:p w14:paraId="6A94E2FD" w14:textId="1891ED94" w:rsidR="002B4DC6" w:rsidRPr="00F746B4" w:rsidRDefault="00087F76" w:rsidP="00A85B90">
      <w:pPr>
        <w:pStyle w:val="ListParagraph"/>
        <w:numPr>
          <w:ilvl w:val="1"/>
          <w:numId w:val="21"/>
        </w:numPr>
        <w:rPr>
          <w:lang w:val="fr-CA"/>
        </w:rPr>
      </w:pPr>
      <w:r>
        <w:rPr>
          <w:lang w:val="fr-CA"/>
        </w:rPr>
        <w:t xml:space="preserve">Comment la désinformation par les médias sociaux sera-t-elle gérée </w:t>
      </w:r>
      <w:r w:rsidR="002B4DC6" w:rsidRPr="00F746B4">
        <w:rPr>
          <w:lang w:val="fr-CA"/>
        </w:rPr>
        <w:t>?</w:t>
      </w:r>
    </w:p>
    <w:p w14:paraId="20EC57FC" w14:textId="3DEACE6B" w:rsidR="00414AA9" w:rsidRDefault="00414AA9" w:rsidP="00414AA9">
      <w:pPr>
        <w:ind w:left="360"/>
      </w:pPr>
      <w:r>
        <w:rPr>
          <w:noProof/>
        </w:rPr>
        <mc:AlternateContent>
          <mc:Choice Requires="wps">
            <w:drawing>
              <wp:inline distT="0" distB="0" distL="0" distR="0" wp14:anchorId="73FDA826" wp14:editId="6528AC5E">
                <wp:extent cx="6381750" cy="1080000"/>
                <wp:effectExtent l="0" t="0" r="19050" b="25400"/>
                <wp:docPr id="18" name="Rectangle 1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A786C2" id="Rectangle 1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fDwAe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3CBFC770" w14:textId="5B9DC4E7" w:rsidR="00414AA9" w:rsidRDefault="00414AA9">
      <w:r>
        <w:br w:type="page"/>
      </w:r>
    </w:p>
    <w:p w14:paraId="579E2B60" w14:textId="2EBAFBA9" w:rsidR="00414AA9" w:rsidRDefault="00475D4D" w:rsidP="00475D4D">
      <w:pPr>
        <w:ind w:left="-426"/>
        <w:rPr>
          <w:b/>
        </w:rPr>
      </w:pPr>
      <w:r>
        <w:rPr>
          <w:b/>
          <w:noProof/>
        </w:rPr>
        <w:lastRenderedPageBreak/>
        <w:drawing>
          <wp:inline distT="0" distB="0" distL="0" distR="0" wp14:anchorId="125455DB" wp14:editId="1E4A9821">
            <wp:extent cx="7372350" cy="1271905"/>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_326-322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40082" cy="1283590"/>
                    </a:xfrm>
                    <a:prstGeom prst="rect">
                      <a:avLst/>
                    </a:prstGeom>
                  </pic:spPr>
                </pic:pic>
              </a:graphicData>
            </a:graphic>
          </wp:inline>
        </w:drawing>
      </w:r>
    </w:p>
    <w:p w14:paraId="56555BC8" w14:textId="77777777" w:rsidR="00475D4D" w:rsidRDefault="00475D4D" w:rsidP="00475D4D">
      <w:pPr>
        <w:ind w:left="-426"/>
        <w:rPr>
          <w:b/>
        </w:rPr>
      </w:pPr>
    </w:p>
    <w:p w14:paraId="2452DB79" w14:textId="28F6522E" w:rsidR="001E1FD4" w:rsidRPr="00F746B4" w:rsidRDefault="00087F76" w:rsidP="001E1FD4">
      <w:pPr>
        <w:rPr>
          <w:b/>
          <w:sz w:val="40"/>
          <w:szCs w:val="40"/>
          <w:lang w:val="fr-CA"/>
        </w:rPr>
      </w:pPr>
      <w:r w:rsidRPr="00F746B4">
        <w:rPr>
          <w:b/>
          <w:sz w:val="40"/>
          <w:szCs w:val="40"/>
          <w:lang w:val="fr-CA"/>
        </w:rPr>
        <w:t>3</w:t>
      </w:r>
      <w:r w:rsidRPr="00F746B4">
        <w:rPr>
          <w:b/>
          <w:sz w:val="40"/>
          <w:szCs w:val="40"/>
          <w:vertAlign w:val="superscript"/>
          <w:lang w:val="fr-CA"/>
        </w:rPr>
        <w:t>e</w:t>
      </w:r>
      <w:r w:rsidRPr="00F746B4">
        <w:rPr>
          <w:b/>
          <w:sz w:val="40"/>
          <w:szCs w:val="40"/>
          <w:lang w:val="fr-CA"/>
        </w:rPr>
        <w:t xml:space="preserve"> scénario — Poursuite des activités et infrastructure critique</w:t>
      </w:r>
    </w:p>
    <w:p w14:paraId="19BA64E3" w14:textId="2B2CDBE7" w:rsidR="00676123" w:rsidRPr="00F746B4" w:rsidRDefault="00087F76" w:rsidP="001E1FD4">
      <w:pPr>
        <w:rPr>
          <w:lang w:val="fr-CA"/>
        </w:rPr>
      </w:pPr>
      <w:r w:rsidRPr="00F746B4">
        <w:rPr>
          <w:lang w:val="fr-CA"/>
        </w:rPr>
        <w:t>Sur plusieurs semaines, la transmission du COVID-19 dans la population est persistante et considérable à l’échelle locale et à celle de l’Ontario. Tous les secteurs enregistrent un taux d’absentéisme moyen de 20 % en raison de la maladie ou des soins administrés à des parents</w:t>
      </w:r>
      <w:r w:rsidR="00A85B90" w:rsidRPr="00F746B4">
        <w:rPr>
          <w:lang w:val="fr-CA"/>
        </w:rPr>
        <w:t>.</w:t>
      </w:r>
      <w:r w:rsidR="00676123" w:rsidRPr="00F746B4">
        <w:rPr>
          <w:lang w:val="fr-CA"/>
        </w:rPr>
        <w:t xml:space="preserve"> </w:t>
      </w:r>
    </w:p>
    <w:p w14:paraId="3BF49A53" w14:textId="77777777" w:rsidR="00414AA9" w:rsidRPr="00F746B4" w:rsidRDefault="00414AA9" w:rsidP="001E1FD4">
      <w:pPr>
        <w:rPr>
          <w:lang w:val="fr-CA"/>
        </w:rPr>
      </w:pPr>
    </w:p>
    <w:p w14:paraId="1EBD0739" w14:textId="3FD9E3EC" w:rsidR="00676123" w:rsidRPr="00F746B4" w:rsidRDefault="00087F76" w:rsidP="009C3395">
      <w:pPr>
        <w:pStyle w:val="ListParagraph"/>
        <w:numPr>
          <w:ilvl w:val="1"/>
          <w:numId w:val="22"/>
        </w:numPr>
        <w:rPr>
          <w:lang w:val="fr-CA"/>
        </w:rPr>
      </w:pPr>
      <w:r>
        <w:rPr>
          <w:lang w:val="fr-CA"/>
        </w:rPr>
        <w:t>Quel est l’effet sur les activités dans votre secteur </w:t>
      </w:r>
      <w:r w:rsidRPr="009D52D0">
        <w:rPr>
          <w:lang w:val="fr-CA"/>
        </w:rPr>
        <w:t xml:space="preserve">? </w:t>
      </w:r>
      <w:r>
        <w:rPr>
          <w:lang w:val="fr-CA"/>
        </w:rPr>
        <w:t xml:space="preserve">Quel est l’effet sur les autres secteurs </w:t>
      </w:r>
      <w:r w:rsidR="00676123" w:rsidRPr="00F746B4">
        <w:rPr>
          <w:lang w:val="fr-CA"/>
        </w:rPr>
        <w:t xml:space="preserve">? </w:t>
      </w:r>
    </w:p>
    <w:p w14:paraId="402011AA" w14:textId="001F95B3" w:rsidR="00414AA9" w:rsidRDefault="00414AA9" w:rsidP="00414AA9">
      <w:pPr>
        <w:ind w:left="360"/>
      </w:pPr>
      <w:r>
        <w:rPr>
          <w:noProof/>
        </w:rPr>
        <mc:AlternateContent>
          <mc:Choice Requires="wps">
            <w:drawing>
              <wp:inline distT="0" distB="0" distL="0" distR="0" wp14:anchorId="56BEB464" wp14:editId="6D1B3B4A">
                <wp:extent cx="6381750" cy="1080000"/>
                <wp:effectExtent l="0" t="0" r="19050" b="25400"/>
                <wp:docPr id="19" name="Rectangle 1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F51833" id="Rectangle 1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aZ0HX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55C54829" w14:textId="77777777" w:rsidR="00414AA9" w:rsidRDefault="00414AA9" w:rsidP="00414AA9">
      <w:pPr>
        <w:ind w:left="360"/>
      </w:pPr>
    </w:p>
    <w:p w14:paraId="54CAD65F" w14:textId="3E4082F6" w:rsidR="002E6E7E" w:rsidRPr="00F746B4" w:rsidRDefault="00087F76" w:rsidP="009C3395">
      <w:pPr>
        <w:pStyle w:val="ListParagraph"/>
        <w:numPr>
          <w:ilvl w:val="1"/>
          <w:numId w:val="22"/>
        </w:numPr>
        <w:rPr>
          <w:lang w:val="fr-CA"/>
        </w:rPr>
      </w:pPr>
      <w:r>
        <w:rPr>
          <w:lang w:val="fr-CA"/>
        </w:rPr>
        <w:t>Quelles mesures d’urgence avez-vous prévues pour assurer la poursuite des activités (p. ex., d’autres dispositions professionnelles, le travail à domicile ou le redéploiement du personnel</w:t>
      </w:r>
      <w:r w:rsidRPr="009D52D0">
        <w:rPr>
          <w:lang w:val="fr-CA"/>
        </w:rPr>
        <w:t>)</w:t>
      </w:r>
      <w:r>
        <w:rPr>
          <w:lang w:val="fr-CA"/>
        </w:rPr>
        <w:t> </w:t>
      </w:r>
      <w:r w:rsidR="00676123" w:rsidRPr="00F746B4">
        <w:rPr>
          <w:lang w:val="fr-CA"/>
        </w:rPr>
        <w:t>?</w:t>
      </w:r>
      <w:r w:rsidR="002E6E7E" w:rsidRPr="00F746B4">
        <w:rPr>
          <w:lang w:val="fr-CA"/>
        </w:rPr>
        <w:t xml:space="preserve"> </w:t>
      </w:r>
    </w:p>
    <w:p w14:paraId="789FEE2A" w14:textId="262D2008" w:rsidR="00414AA9" w:rsidRDefault="00414AA9" w:rsidP="00414AA9">
      <w:pPr>
        <w:ind w:left="360"/>
      </w:pPr>
      <w:r>
        <w:rPr>
          <w:noProof/>
        </w:rPr>
        <mc:AlternateContent>
          <mc:Choice Requires="wps">
            <w:drawing>
              <wp:inline distT="0" distB="0" distL="0" distR="0" wp14:anchorId="2C32A900" wp14:editId="2E8A3387">
                <wp:extent cx="6381750" cy="1080000"/>
                <wp:effectExtent l="0" t="0" r="19050" b="25400"/>
                <wp:docPr id="20" name="Rectangle 20"/>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A3843F" id="Rectangle 20"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sfoX2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277989D4" w14:textId="77777777" w:rsidR="00414AA9" w:rsidRDefault="00414AA9" w:rsidP="00414AA9">
      <w:pPr>
        <w:ind w:left="360"/>
      </w:pPr>
    </w:p>
    <w:p w14:paraId="048ECAFD" w14:textId="0D6D8DEF" w:rsidR="003650EB" w:rsidRPr="00F746B4" w:rsidRDefault="00087F76" w:rsidP="009C3395">
      <w:pPr>
        <w:pStyle w:val="ListParagraph"/>
        <w:numPr>
          <w:ilvl w:val="1"/>
          <w:numId w:val="22"/>
        </w:numPr>
        <w:rPr>
          <w:lang w:val="fr-CA"/>
        </w:rPr>
      </w:pPr>
      <w:r>
        <w:rPr>
          <w:lang w:val="fr-CA"/>
        </w:rPr>
        <w:t>Quelles autres mesures pouvez-vous appliquer pour protéger l’</w:t>
      </w:r>
      <w:r w:rsidRPr="009D52D0">
        <w:rPr>
          <w:lang w:val="fr-CA"/>
        </w:rPr>
        <w:t xml:space="preserve">infrastructure </w:t>
      </w:r>
      <w:r>
        <w:rPr>
          <w:lang w:val="fr-CA"/>
        </w:rPr>
        <w:t xml:space="preserve">et les </w:t>
      </w:r>
      <w:r w:rsidRPr="009D52D0">
        <w:rPr>
          <w:lang w:val="fr-CA"/>
        </w:rPr>
        <w:t>services</w:t>
      </w:r>
      <w:r>
        <w:rPr>
          <w:lang w:val="fr-CA"/>
        </w:rPr>
        <w:t xml:space="preserve"> critiques pour </w:t>
      </w:r>
      <w:r>
        <w:rPr>
          <w:lang w:val="fr-CA"/>
        </w:rPr>
        <w:br/>
        <w:t xml:space="preserve">la collectivité </w:t>
      </w:r>
      <w:r w:rsidR="003650EB" w:rsidRPr="00F746B4">
        <w:rPr>
          <w:lang w:val="fr-CA"/>
        </w:rPr>
        <w:t>?</w:t>
      </w:r>
    </w:p>
    <w:p w14:paraId="04C56FA5" w14:textId="2D2A1F2F" w:rsidR="00414AA9" w:rsidRDefault="00414AA9" w:rsidP="00414AA9">
      <w:pPr>
        <w:ind w:left="360"/>
      </w:pPr>
      <w:r>
        <w:rPr>
          <w:noProof/>
        </w:rPr>
        <mc:AlternateContent>
          <mc:Choice Requires="wps">
            <w:drawing>
              <wp:inline distT="0" distB="0" distL="0" distR="0" wp14:anchorId="43FB1495" wp14:editId="12516F0D">
                <wp:extent cx="6381750" cy="1080000"/>
                <wp:effectExtent l="0" t="0" r="19050" b="25400"/>
                <wp:docPr id="21" name="Rectangle 2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7A086F" id="Rectangle 2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V6FWd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5AE5C301" w14:textId="2C4F9EAE" w:rsidR="00475D4D" w:rsidRDefault="00475D4D" w:rsidP="00414AA9">
      <w:pPr>
        <w:ind w:left="360"/>
      </w:pPr>
      <w:r>
        <w:br w:type="page"/>
      </w:r>
    </w:p>
    <w:p w14:paraId="05875394" w14:textId="77777777" w:rsidR="00414AA9" w:rsidRDefault="00414AA9" w:rsidP="00414AA9">
      <w:pPr>
        <w:ind w:left="360"/>
      </w:pPr>
    </w:p>
    <w:p w14:paraId="750E0288" w14:textId="002C2A99" w:rsidR="003650EB" w:rsidRDefault="00087F76" w:rsidP="009C3395">
      <w:pPr>
        <w:pStyle w:val="ListParagraph"/>
        <w:numPr>
          <w:ilvl w:val="1"/>
          <w:numId w:val="22"/>
        </w:numPr>
      </w:pPr>
      <w:r>
        <w:rPr>
          <w:lang w:val="fr-CA"/>
        </w:rPr>
        <w:t>Est-il possible que les secteurs ou les localités collaborent entre eux pour relever les défis </w:t>
      </w:r>
      <w:r w:rsidRPr="009D52D0">
        <w:rPr>
          <w:lang w:val="fr-CA"/>
        </w:rPr>
        <w:t xml:space="preserve">? </w:t>
      </w:r>
      <w:r>
        <w:rPr>
          <w:lang w:val="fr-CA"/>
        </w:rPr>
        <w:t xml:space="preserve">Si oui, qui devrait intervenir </w:t>
      </w:r>
      <w:r w:rsidR="003650EB">
        <w:t>?</w:t>
      </w:r>
    </w:p>
    <w:p w14:paraId="5BAE9A98" w14:textId="6195FD89" w:rsidR="00414AA9" w:rsidRDefault="00414AA9" w:rsidP="00414AA9">
      <w:pPr>
        <w:ind w:left="360"/>
      </w:pPr>
      <w:r>
        <w:rPr>
          <w:noProof/>
        </w:rPr>
        <mc:AlternateContent>
          <mc:Choice Requires="wps">
            <w:drawing>
              <wp:inline distT="0" distB="0" distL="0" distR="0" wp14:anchorId="522C52DA" wp14:editId="0973461F">
                <wp:extent cx="6381750" cy="1080000"/>
                <wp:effectExtent l="0" t="0" r="19050" b="25400"/>
                <wp:docPr id="22" name="Rectangle 2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3E170A" id="Rectangle 2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d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PEvkX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65205722" w14:textId="77777777" w:rsidR="00414AA9" w:rsidRDefault="00414AA9" w:rsidP="00414AA9">
      <w:pPr>
        <w:ind w:left="360"/>
      </w:pPr>
    </w:p>
    <w:p w14:paraId="35840535" w14:textId="65A86C7B" w:rsidR="003650EB" w:rsidRDefault="00087F76" w:rsidP="009C3395">
      <w:pPr>
        <w:pStyle w:val="ListParagraph"/>
        <w:numPr>
          <w:ilvl w:val="1"/>
          <w:numId w:val="22"/>
        </w:numPr>
      </w:pPr>
      <w:r>
        <w:rPr>
          <w:lang w:val="fr-CA"/>
        </w:rPr>
        <w:t xml:space="preserve">Qu’est-ce qui a été prévu pour soutenir le personnel des organismes </w:t>
      </w:r>
      <w:r w:rsidRPr="009D52D0">
        <w:rPr>
          <w:lang w:val="fr-CA"/>
        </w:rPr>
        <w:t>(</w:t>
      </w:r>
      <w:r>
        <w:rPr>
          <w:lang w:val="fr-CA"/>
        </w:rPr>
        <w:t>PAE</w:t>
      </w:r>
      <w:r w:rsidRPr="009D52D0">
        <w:rPr>
          <w:lang w:val="fr-CA"/>
        </w:rPr>
        <w:t xml:space="preserve">, </w:t>
      </w:r>
      <w:r>
        <w:rPr>
          <w:lang w:val="fr-CA"/>
        </w:rPr>
        <w:t>politiques et procédures en RH, etc.</w:t>
      </w:r>
      <w:r w:rsidRPr="009D52D0">
        <w:rPr>
          <w:lang w:val="fr-CA"/>
        </w:rPr>
        <w:t>)</w:t>
      </w:r>
      <w:r>
        <w:rPr>
          <w:lang w:val="fr-CA"/>
        </w:rPr>
        <w:t xml:space="preserve"> </w:t>
      </w:r>
      <w:r w:rsidR="003650EB" w:rsidRPr="001E1FD4">
        <w:t>?</w:t>
      </w:r>
    </w:p>
    <w:p w14:paraId="033DEB31" w14:textId="24BBA279" w:rsidR="00414AA9" w:rsidRDefault="00414AA9" w:rsidP="00414AA9">
      <w:pPr>
        <w:ind w:left="360"/>
      </w:pPr>
      <w:r>
        <w:rPr>
          <w:noProof/>
        </w:rPr>
        <mc:AlternateContent>
          <mc:Choice Requires="wps">
            <w:drawing>
              <wp:inline distT="0" distB="0" distL="0" distR="0" wp14:anchorId="4D54BDBE" wp14:editId="47000E4B">
                <wp:extent cx="6381750" cy="1080000"/>
                <wp:effectExtent l="0" t="0" r="19050" b="25400"/>
                <wp:docPr id="23" name="Rectangle 2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B192ED" id="Rectangle 2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Xy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DaEKXy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4ABC94B5" w14:textId="77777777" w:rsidR="00F54D46" w:rsidRDefault="00F54D46" w:rsidP="00F54D46">
      <w:pPr>
        <w:ind w:left="360"/>
      </w:pPr>
    </w:p>
    <w:p w14:paraId="3FA1D2DF" w14:textId="58566719" w:rsidR="00F54D46" w:rsidRDefault="00087F76" w:rsidP="009C3395">
      <w:pPr>
        <w:pStyle w:val="ListParagraph"/>
        <w:numPr>
          <w:ilvl w:val="1"/>
          <w:numId w:val="22"/>
        </w:numPr>
      </w:pPr>
      <w:r>
        <w:rPr>
          <w:lang w:val="fr-CA"/>
        </w:rPr>
        <w:t>Quels sont les organismes qui dirigent les communications avec le public et les médias </w:t>
      </w:r>
      <w:r w:rsidRPr="009D52D0">
        <w:rPr>
          <w:lang w:val="fr-CA"/>
        </w:rPr>
        <w:t xml:space="preserve">? </w:t>
      </w:r>
      <w:r>
        <w:rPr>
          <w:lang w:val="fr-CA"/>
        </w:rPr>
        <w:t xml:space="preserve">Quels sont les messages à transmettre </w:t>
      </w:r>
      <w:r w:rsidR="00F54D46" w:rsidRPr="001E1FD4">
        <w:t>?</w:t>
      </w:r>
    </w:p>
    <w:p w14:paraId="3E239D2A" w14:textId="77777777" w:rsidR="00F54D46" w:rsidRDefault="00F54D46" w:rsidP="00F54D46">
      <w:pPr>
        <w:ind w:left="360"/>
      </w:pPr>
      <w:r>
        <w:rPr>
          <w:noProof/>
        </w:rPr>
        <mc:AlternateContent>
          <mc:Choice Requires="wps">
            <w:drawing>
              <wp:inline distT="0" distB="0" distL="0" distR="0" wp14:anchorId="77511A2A" wp14:editId="7D65A927">
                <wp:extent cx="6381750" cy="1080000"/>
                <wp:effectExtent l="0" t="0" r="19050" b="25400"/>
                <wp:docPr id="46" name="Rectangle 4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452B54" id="Rectangle 4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fi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UjyX4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24C88804" w14:textId="546DE0CC" w:rsidR="00414AA9" w:rsidRDefault="00414AA9">
      <w:r>
        <w:br w:type="page"/>
      </w:r>
    </w:p>
    <w:p w14:paraId="1655CDE6" w14:textId="688FA9D2" w:rsidR="001E1FD4" w:rsidRDefault="00475D4D" w:rsidP="00475D4D">
      <w:pPr>
        <w:ind w:left="-426" w:right="-578"/>
      </w:pPr>
      <w:r>
        <w:rPr>
          <w:b/>
          <w:noProof/>
        </w:rPr>
        <w:lastRenderedPageBreak/>
        <w:drawing>
          <wp:inline distT="0" distB="0" distL="0" distR="0" wp14:anchorId="51813446" wp14:editId="5FA8C4B8">
            <wp:extent cx="7381875" cy="1273548"/>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_326-322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51561" cy="1285571"/>
                    </a:xfrm>
                    <a:prstGeom prst="rect">
                      <a:avLst/>
                    </a:prstGeom>
                  </pic:spPr>
                </pic:pic>
              </a:graphicData>
            </a:graphic>
          </wp:inline>
        </w:drawing>
      </w:r>
    </w:p>
    <w:p w14:paraId="6A72DB77" w14:textId="77777777" w:rsidR="00475D4D" w:rsidRDefault="00475D4D" w:rsidP="00475D4D">
      <w:pPr>
        <w:ind w:left="-426" w:right="-578"/>
      </w:pPr>
    </w:p>
    <w:p w14:paraId="2E2DD5D4" w14:textId="77777777" w:rsidR="00087F76" w:rsidRPr="00F746B4" w:rsidRDefault="00087F76" w:rsidP="00F54D46">
      <w:pPr>
        <w:rPr>
          <w:b/>
          <w:sz w:val="40"/>
          <w:szCs w:val="40"/>
          <w:lang w:val="fr-CA"/>
        </w:rPr>
      </w:pPr>
      <w:r w:rsidRPr="00F746B4">
        <w:rPr>
          <w:b/>
          <w:sz w:val="40"/>
          <w:szCs w:val="40"/>
          <w:lang w:val="fr-CA"/>
        </w:rPr>
        <w:t>4</w:t>
      </w:r>
      <w:r w:rsidRPr="00F746B4">
        <w:rPr>
          <w:b/>
          <w:sz w:val="40"/>
          <w:szCs w:val="40"/>
          <w:vertAlign w:val="superscript"/>
          <w:lang w:val="fr-CA"/>
        </w:rPr>
        <w:t>e</w:t>
      </w:r>
      <w:r w:rsidRPr="00F746B4">
        <w:rPr>
          <w:b/>
          <w:sz w:val="40"/>
          <w:szCs w:val="40"/>
          <w:lang w:val="fr-CA"/>
        </w:rPr>
        <w:t xml:space="preserve"> scénario — Rassemblements de masse et isolement social</w:t>
      </w:r>
    </w:p>
    <w:p w14:paraId="3C7BAD61" w14:textId="77777777" w:rsidR="00087F76" w:rsidRPr="009D52D0" w:rsidRDefault="00087F76" w:rsidP="00087F76">
      <w:pPr>
        <w:rPr>
          <w:lang w:val="fr-CA"/>
        </w:rPr>
      </w:pPr>
      <w:r w:rsidRPr="009D52D0">
        <w:rPr>
          <w:lang w:val="fr-CA"/>
        </w:rPr>
        <w:t>Consid</w:t>
      </w:r>
      <w:r>
        <w:rPr>
          <w:lang w:val="fr-CA"/>
        </w:rPr>
        <w:t>érons les répercussions locales d’une situation qui évolue très rapidement, semblable à celle qui se vit en Italie </w:t>
      </w:r>
      <w:r w:rsidRPr="009D52D0">
        <w:rPr>
          <w:lang w:val="fr-CA"/>
        </w:rPr>
        <w:t>:</w:t>
      </w:r>
    </w:p>
    <w:p w14:paraId="6FB7455E" w14:textId="77777777" w:rsidR="00087F76" w:rsidRPr="009D52D0" w:rsidRDefault="00087F76" w:rsidP="00087F76">
      <w:pPr>
        <w:rPr>
          <w:lang w:val="fr-CA"/>
        </w:rPr>
      </w:pPr>
      <w:r>
        <w:rPr>
          <w:lang w:val="fr-CA"/>
        </w:rPr>
        <w:t>Depuis que les deux premiers cas enregistrés en Italie ont été signalés, le 31 janvier</w:t>
      </w:r>
      <w:r w:rsidRPr="009D52D0">
        <w:rPr>
          <w:lang w:val="fr-CA"/>
        </w:rPr>
        <w:t xml:space="preserve"> 2020, </w:t>
      </w:r>
      <w:r>
        <w:rPr>
          <w:lang w:val="fr-CA"/>
        </w:rPr>
        <w:t xml:space="preserve">le nombre de cas est rapidement passé à près de </w:t>
      </w:r>
      <w:r w:rsidRPr="009D52D0">
        <w:rPr>
          <w:lang w:val="fr-CA"/>
        </w:rPr>
        <w:t xml:space="preserve">4000. </w:t>
      </w:r>
      <w:r>
        <w:rPr>
          <w:lang w:val="fr-CA"/>
        </w:rPr>
        <w:t xml:space="preserve">Presque </w:t>
      </w:r>
      <w:r w:rsidRPr="009D52D0">
        <w:rPr>
          <w:lang w:val="fr-CA"/>
        </w:rPr>
        <w:t>150 d</w:t>
      </w:r>
      <w:r>
        <w:rPr>
          <w:lang w:val="fr-CA"/>
        </w:rPr>
        <w:t>écès ont été rapportés</w:t>
      </w:r>
      <w:r w:rsidRPr="009D52D0">
        <w:rPr>
          <w:lang w:val="fr-CA"/>
        </w:rPr>
        <w:t xml:space="preserve">, </w:t>
      </w:r>
      <w:r>
        <w:rPr>
          <w:lang w:val="fr-CA"/>
        </w:rPr>
        <w:t>et ce sont les personnes âgées qui sont les plus durement touchées dans le pays. Des régions ont été bouclées et des localités entières ont été mises en quarantaine, dans le but de limiter la propagation. Des événements publics et des rassemblements de masse ont été annulés. Des écoles élémentaires et des établissements d’enseignement postsecondaire sont fermés au moins jusqu’au 15 mars</w:t>
      </w:r>
      <w:r w:rsidRPr="009D52D0">
        <w:rPr>
          <w:lang w:val="fr-CA"/>
        </w:rPr>
        <w:t xml:space="preserve">. </w:t>
      </w:r>
    </w:p>
    <w:p w14:paraId="64ED0CE6" w14:textId="77777777" w:rsidR="00087F76" w:rsidRPr="009D52D0" w:rsidRDefault="00087F76" w:rsidP="00087F76">
      <w:pPr>
        <w:rPr>
          <w:lang w:val="fr-CA"/>
        </w:rPr>
      </w:pPr>
      <w:r>
        <w:rPr>
          <w:lang w:val="fr-CA"/>
        </w:rPr>
        <w:t>Dans certaines localités</w:t>
      </w:r>
      <w:r w:rsidRPr="009D52D0">
        <w:rPr>
          <w:lang w:val="fr-CA"/>
        </w:rPr>
        <w:t xml:space="preserve">, </w:t>
      </w:r>
      <w:r>
        <w:rPr>
          <w:lang w:val="fr-CA"/>
        </w:rPr>
        <w:t xml:space="preserve">les </w:t>
      </w:r>
      <w:r w:rsidRPr="009D52D0">
        <w:rPr>
          <w:lang w:val="fr-CA"/>
        </w:rPr>
        <w:t xml:space="preserve">parents </w:t>
      </w:r>
      <w:r>
        <w:rPr>
          <w:lang w:val="fr-CA"/>
        </w:rPr>
        <w:t>s’absentent du travail à tour de rôle pour s’occuper de leurs enfants et héberger ceux d’amis, de parents ou de voisins, dans le but d’éviter d’exposer des parents âgés retraités à des enfants qui ne présentent aucun symptôme, en ce moment.</w:t>
      </w:r>
      <w:r w:rsidRPr="009D52D0">
        <w:rPr>
          <w:lang w:val="fr-CA"/>
        </w:rPr>
        <w:t xml:space="preserve"> </w:t>
      </w:r>
      <w:r>
        <w:rPr>
          <w:lang w:val="fr-CA"/>
        </w:rPr>
        <w:t xml:space="preserve">Certains conseils scolaires peuvent poursuivre l’enseignement par le Web grâce à un investissement historique en </w:t>
      </w:r>
      <w:r w:rsidRPr="009D52D0">
        <w:rPr>
          <w:lang w:val="fr-CA"/>
        </w:rPr>
        <w:t>technolog</w:t>
      </w:r>
      <w:r>
        <w:rPr>
          <w:lang w:val="fr-CA"/>
        </w:rPr>
        <w:t>ie</w:t>
      </w:r>
      <w:r w:rsidRPr="009D52D0">
        <w:rPr>
          <w:lang w:val="fr-CA"/>
        </w:rPr>
        <w:t xml:space="preserve">. </w:t>
      </w:r>
    </w:p>
    <w:p w14:paraId="4EC5F905" w14:textId="7514C72B" w:rsidR="00676123" w:rsidRPr="00F746B4" w:rsidRDefault="00087F76" w:rsidP="00087F76">
      <w:pPr>
        <w:rPr>
          <w:lang w:val="fr-CA"/>
        </w:rPr>
      </w:pPr>
      <w:r>
        <w:rPr>
          <w:lang w:val="fr-CA"/>
        </w:rPr>
        <w:t>Le gouvernement fédéral craint que l’effet considérable sur l’importante industrie touristique fasse entrer le pays en récession</w:t>
      </w:r>
      <w:r w:rsidRPr="009D52D0">
        <w:rPr>
          <w:lang w:val="fr-CA"/>
        </w:rPr>
        <w:t>.</w:t>
      </w:r>
      <w:r w:rsidR="003650EB" w:rsidRPr="00F746B4">
        <w:rPr>
          <w:lang w:val="fr-CA"/>
        </w:rPr>
        <w:t xml:space="preserve">  </w:t>
      </w:r>
    </w:p>
    <w:p w14:paraId="7465A9E5" w14:textId="77777777" w:rsidR="00414AA9" w:rsidRPr="00F746B4" w:rsidRDefault="00414AA9" w:rsidP="006A5261">
      <w:pPr>
        <w:rPr>
          <w:lang w:val="fr-CA"/>
        </w:rPr>
      </w:pPr>
    </w:p>
    <w:p w14:paraId="5B5BF9C2" w14:textId="61BC1461" w:rsidR="00F54D46" w:rsidRPr="00F746B4" w:rsidRDefault="00087F76" w:rsidP="009C3395">
      <w:pPr>
        <w:pStyle w:val="ListParagraph"/>
        <w:numPr>
          <w:ilvl w:val="1"/>
          <w:numId w:val="23"/>
        </w:numPr>
        <w:rPr>
          <w:lang w:val="fr-CA"/>
        </w:rPr>
      </w:pPr>
      <w:r>
        <w:rPr>
          <w:lang w:val="fr-CA"/>
        </w:rPr>
        <w:t xml:space="preserve">Quels seraient les effets socioéconomiques de telles mesures sur nos localités </w:t>
      </w:r>
      <w:r w:rsidR="00F54D46" w:rsidRPr="00F746B4">
        <w:rPr>
          <w:lang w:val="fr-CA"/>
        </w:rPr>
        <w:t>?</w:t>
      </w:r>
    </w:p>
    <w:p w14:paraId="72897D09" w14:textId="77777777" w:rsidR="00F54D46" w:rsidRDefault="00F54D46" w:rsidP="00F54D46">
      <w:pPr>
        <w:ind w:left="360"/>
      </w:pPr>
      <w:r>
        <w:rPr>
          <w:noProof/>
        </w:rPr>
        <mc:AlternateContent>
          <mc:Choice Requires="wps">
            <w:drawing>
              <wp:inline distT="0" distB="0" distL="0" distR="0" wp14:anchorId="1F8EC240" wp14:editId="42BECE04">
                <wp:extent cx="6381750" cy="1080000"/>
                <wp:effectExtent l="0" t="0" r="19050" b="25400"/>
                <wp:docPr id="47" name="Rectangle 4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C044B" id="Rectangle 4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ZN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tGfWT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67BB9F5A" w14:textId="77777777" w:rsidR="00F54D46" w:rsidRDefault="00F54D46" w:rsidP="00F54D46">
      <w:pPr>
        <w:ind w:left="360"/>
      </w:pPr>
    </w:p>
    <w:p w14:paraId="1BEF11BB" w14:textId="4572BE69" w:rsidR="00444A89" w:rsidRDefault="00087F76" w:rsidP="009C3395">
      <w:pPr>
        <w:pStyle w:val="ListParagraph"/>
        <w:numPr>
          <w:ilvl w:val="1"/>
          <w:numId w:val="23"/>
        </w:numPr>
      </w:pPr>
      <w:r>
        <w:rPr>
          <w:lang w:val="fr-CA"/>
        </w:rPr>
        <w:t>Quels sont les avantages et les risques associés à ce genre d’approche </w:t>
      </w:r>
      <w:r w:rsidRPr="009D52D0">
        <w:rPr>
          <w:lang w:val="fr-CA"/>
        </w:rPr>
        <w:t xml:space="preserve">? </w:t>
      </w:r>
      <w:r>
        <w:rPr>
          <w:lang w:val="fr-CA"/>
        </w:rPr>
        <w:t xml:space="preserve">Comment les risques peuvent-ils être atténués </w:t>
      </w:r>
      <w:r w:rsidR="00444A89">
        <w:t>?</w:t>
      </w:r>
    </w:p>
    <w:p w14:paraId="09FA51AA" w14:textId="76827E51" w:rsidR="00414AA9" w:rsidRDefault="00414AA9" w:rsidP="00414AA9">
      <w:pPr>
        <w:ind w:left="360"/>
      </w:pPr>
      <w:r>
        <w:rPr>
          <w:noProof/>
        </w:rPr>
        <mc:AlternateContent>
          <mc:Choice Requires="wps">
            <w:drawing>
              <wp:inline distT="0" distB="0" distL="0" distR="0" wp14:anchorId="0734DB78" wp14:editId="11D44FC1">
                <wp:extent cx="6381750" cy="1080000"/>
                <wp:effectExtent l="0" t="0" r="19050" b="25400"/>
                <wp:docPr id="24" name="Rectangle 2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FDBF33" id="Rectangle 2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EI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6p+BC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3800DE8D" w14:textId="2AC64E34" w:rsidR="00F54D46" w:rsidRDefault="00F54D46">
      <w:r>
        <w:br w:type="page"/>
      </w:r>
    </w:p>
    <w:p w14:paraId="14B2D8A4" w14:textId="77777777" w:rsidR="00414AA9" w:rsidRDefault="00414AA9" w:rsidP="00414AA9">
      <w:pPr>
        <w:ind w:left="360"/>
      </w:pPr>
    </w:p>
    <w:p w14:paraId="3D87EF67" w14:textId="76FB235C" w:rsidR="003650EB" w:rsidRPr="00F746B4" w:rsidRDefault="00087F76" w:rsidP="009C3395">
      <w:pPr>
        <w:pStyle w:val="ListParagraph"/>
        <w:numPr>
          <w:ilvl w:val="1"/>
          <w:numId w:val="23"/>
        </w:numPr>
        <w:rPr>
          <w:lang w:val="fr-CA"/>
        </w:rPr>
      </w:pPr>
      <w:r>
        <w:rPr>
          <w:lang w:val="fr-CA"/>
        </w:rPr>
        <w:t xml:space="preserve">Que faut-il prévoir avant de prendre de telles mesures </w:t>
      </w:r>
      <w:r w:rsidR="003650EB" w:rsidRPr="00F746B4">
        <w:rPr>
          <w:lang w:val="fr-CA"/>
        </w:rPr>
        <w:t>?</w:t>
      </w:r>
    </w:p>
    <w:p w14:paraId="4026B585" w14:textId="0B0071CF" w:rsidR="00414AA9" w:rsidRPr="00745144" w:rsidRDefault="00414AA9" w:rsidP="00414AA9">
      <w:pPr>
        <w:ind w:left="360"/>
      </w:pPr>
      <w:r>
        <w:rPr>
          <w:noProof/>
        </w:rPr>
        <mc:AlternateContent>
          <mc:Choice Requires="wps">
            <w:drawing>
              <wp:inline distT="0" distB="0" distL="0" distR="0" wp14:anchorId="2B1AC47A" wp14:editId="3CF05197">
                <wp:extent cx="6381750" cy="1080000"/>
                <wp:effectExtent l="0" t="0" r="19050" b="25400"/>
                <wp:docPr id="25" name="Rectangle 25"/>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6F6C83" id="Rectangle 25"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Cn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DMTAp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4FD05F4A" w14:textId="77777777" w:rsidR="00414AA9" w:rsidRDefault="00414AA9" w:rsidP="00414AA9">
      <w:pPr>
        <w:ind w:left="360"/>
      </w:pPr>
    </w:p>
    <w:p w14:paraId="22F80C4D" w14:textId="58456A04" w:rsidR="003650EB" w:rsidRPr="00F746B4" w:rsidRDefault="00087F76" w:rsidP="009C3395">
      <w:pPr>
        <w:pStyle w:val="ListParagraph"/>
        <w:numPr>
          <w:ilvl w:val="1"/>
          <w:numId w:val="23"/>
        </w:numPr>
        <w:rPr>
          <w:lang w:val="fr-CA"/>
        </w:rPr>
      </w:pPr>
      <w:r>
        <w:rPr>
          <w:lang w:val="fr-CA"/>
        </w:rPr>
        <w:t xml:space="preserve">Quels sont les partenaires communautaires qui doivent intervenir </w:t>
      </w:r>
      <w:r w:rsidR="003650EB" w:rsidRPr="00F746B4">
        <w:rPr>
          <w:lang w:val="fr-CA"/>
        </w:rPr>
        <w:t>?</w:t>
      </w:r>
    </w:p>
    <w:p w14:paraId="6454B990" w14:textId="70CAD608" w:rsidR="00414AA9" w:rsidRPr="00745144" w:rsidRDefault="00414AA9" w:rsidP="00414AA9">
      <w:pPr>
        <w:ind w:left="360"/>
      </w:pPr>
      <w:r>
        <w:rPr>
          <w:noProof/>
        </w:rPr>
        <mc:AlternateContent>
          <mc:Choice Requires="wps">
            <w:drawing>
              <wp:inline distT="0" distB="0" distL="0" distR="0" wp14:anchorId="3081D3BD" wp14:editId="7FA4C39C">
                <wp:extent cx="6381750" cy="1080000"/>
                <wp:effectExtent l="0" t="0" r="19050" b="25400"/>
                <wp:docPr id="26" name="Rectangle 2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49F7D0" id="Rectangle 2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KN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Zy5yj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45438996" w14:textId="77777777" w:rsidR="00414AA9" w:rsidRDefault="00414AA9" w:rsidP="00414AA9">
      <w:pPr>
        <w:ind w:left="360"/>
      </w:pPr>
    </w:p>
    <w:p w14:paraId="20FC9D32" w14:textId="52D1FB26" w:rsidR="001E1FD4" w:rsidRPr="00F746B4" w:rsidRDefault="00087F76" w:rsidP="009C3395">
      <w:pPr>
        <w:pStyle w:val="ListParagraph"/>
        <w:numPr>
          <w:ilvl w:val="1"/>
          <w:numId w:val="23"/>
        </w:numPr>
        <w:rPr>
          <w:lang w:val="fr-CA"/>
        </w:rPr>
      </w:pPr>
      <w:r>
        <w:rPr>
          <w:lang w:val="fr-CA"/>
        </w:rPr>
        <w:t xml:space="preserve">Quel soutien communautaire abordable peut être apporté aux familles </w:t>
      </w:r>
      <w:r w:rsidR="003650EB" w:rsidRPr="00F746B4">
        <w:rPr>
          <w:lang w:val="fr-CA"/>
        </w:rPr>
        <w:t>?</w:t>
      </w:r>
    </w:p>
    <w:p w14:paraId="3CAE15C3" w14:textId="60493E00" w:rsidR="00414AA9" w:rsidRPr="00745144" w:rsidRDefault="00414AA9" w:rsidP="00414AA9">
      <w:pPr>
        <w:ind w:left="360"/>
      </w:pPr>
      <w:r>
        <w:rPr>
          <w:noProof/>
        </w:rPr>
        <mc:AlternateContent>
          <mc:Choice Requires="wps">
            <w:drawing>
              <wp:inline distT="0" distB="0" distL="0" distR="0" wp14:anchorId="74DC5F63" wp14:editId="45444D8E">
                <wp:extent cx="6381750" cy="1080000"/>
                <wp:effectExtent l="0" t="0" r="19050" b="25400"/>
                <wp:docPr id="27" name="Rectangle 2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C42C0" id="Rectangle 2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Mi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gXUzI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6C7F019B" w14:textId="77777777" w:rsidR="00414AA9" w:rsidRDefault="00414AA9" w:rsidP="00414AA9">
      <w:pPr>
        <w:pStyle w:val="CommentText"/>
        <w:ind w:left="360"/>
        <w:rPr>
          <w:sz w:val="22"/>
          <w:szCs w:val="22"/>
        </w:rPr>
      </w:pPr>
    </w:p>
    <w:p w14:paraId="368627DB" w14:textId="5176C706" w:rsidR="002B4DC6" w:rsidRDefault="00087F76" w:rsidP="00087F76">
      <w:pPr>
        <w:pStyle w:val="CommentText"/>
        <w:numPr>
          <w:ilvl w:val="1"/>
          <w:numId w:val="23"/>
        </w:numPr>
        <w:rPr>
          <w:sz w:val="22"/>
          <w:szCs w:val="22"/>
        </w:rPr>
      </w:pPr>
      <w:r w:rsidRPr="00F746B4">
        <w:rPr>
          <w:sz w:val="22"/>
          <w:szCs w:val="22"/>
          <w:lang w:val="fr-CA"/>
        </w:rPr>
        <w:t xml:space="preserve">Quels sont les organismes qui dirigent les communications avec le public et les médias ? </w:t>
      </w:r>
      <w:r w:rsidRPr="00087F76">
        <w:rPr>
          <w:sz w:val="22"/>
          <w:szCs w:val="22"/>
        </w:rPr>
        <w:t>Quels sont les messages à transmettre</w:t>
      </w:r>
      <w:r>
        <w:rPr>
          <w:sz w:val="22"/>
          <w:szCs w:val="22"/>
        </w:rPr>
        <w:t xml:space="preserve"> </w:t>
      </w:r>
      <w:r w:rsidR="003650EB" w:rsidRPr="00745144">
        <w:rPr>
          <w:sz w:val="22"/>
          <w:szCs w:val="22"/>
        </w:rPr>
        <w:t>?</w:t>
      </w:r>
      <w:r w:rsidR="00745144" w:rsidRPr="00745144">
        <w:rPr>
          <w:sz w:val="22"/>
          <w:szCs w:val="22"/>
        </w:rPr>
        <w:t xml:space="preserve"> </w:t>
      </w:r>
    </w:p>
    <w:p w14:paraId="7E218E9F" w14:textId="5F6D9350" w:rsidR="00414AA9" w:rsidRPr="00745144" w:rsidRDefault="00414AA9" w:rsidP="00414AA9">
      <w:pPr>
        <w:pStyle w:val="CommentText"/>
        <w:ind w:left="360"/>
        <w:rPr>
          <w:sz w:val="22"/>
          <w:szCs w:val="22"/>
        </w:rPr>
      </w:pPr>
      <w:r>
        <w:rPr>
          <w:noProof/>
        </w:rPr>
        <mc:AlternateContent>
          <mc:Choice Requires="wps">
            <w:drawing>
              <wp:inline distT="0" distB="0" distL="0" distR="0" wp14:anchorId="09B95595" wp14:editId="2614EFBA">
                <wp:extent cx="6381750" cy="1080000"/>
                <wp:effectExtent l="0" t="0" r="19050" b="25400"/>
                <wp:docPr id="28" name="Rectangle 2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02DBBF" id="Rectangle 2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i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RjZKo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2E94802B" w14:textId="77777777" w:rsidR="00414AA9" w:rsidRDefault="00414AA9" w:rsidP="00414AA9">
      <w:pPr>
        <w:pStyle w:val="CommentText"/>
        <w:ind w:left="360"/>
        <w:rPr>
          <w:sz w:val="22"/>
          <w:szCs w:val="22"/>
        </w:rPr>
      </w:pPr>
    </w:p>
    <w:p w14:paraId="2C724DEF" w14:textId="74AF227E" w:rsidR="002B4DC6" w:rsidRPr="00F746B4" w:rsidRDefault="00087F76" w:rsidP="00087F76">
      <w:pPr>
        <w:pStyle w:val="CommentText"/>
        <w:numPr>
          <w:ilvl w:val="1"/>
          <w:numId w:val="23"/>
        </w:numPr>
        <w:rPr>
          <w:sz w:val="22"/>
          <w:szCs w:val="22"/>
          <w:lang w:val="fr-CA"/>
        </w:rPr>
      </w:pPr>
      <w:r w:rsidRPr="00F746B4">
        <w:rPr>
          <w:sz w:val="22"/>
          <w:szCs w:val="22"/>
          <w:lang w:val="fr-CA"/>
        </w:rPr>
        <w:t xml:space="preserve">Quelles mesures de préparation pouvons-nous prendre afin d’informer le public sur la préparation à la pandémie, mais aussi pour savoir que des fermetures ou des annulations de rassemblement de masse peuvent avoir lieu et savoir ce que nous pouvons faire collectivement pour nous soutenir les uns les autres </w:t>
      </w:r>
      <w:r w:rsidR="00745144" w:rsidRPr="00F746B4">
        <w:rPr>
          <w:sz w:val="22"/>
          <w:szCs w:val="22"/>
          <w:lang w:val="fr-CA"/>
        </w:rPr>
        <w:t>?</w:t>
      </w:r>
    </w:p>
    <w:p w14:paraId="02C2E666" w14:textId="1F61A1E5" w:rsidR="00414AA9" w:rsidRPr="00745144" w:rsidRDefault="00414AA9" w:rsidP="00414AA9">
      <w:pPr>
        <w:pStyle w:val="CommentText"/>
        <w:ind w:left="360"/>
        <w:rPr>
          <w:sz w:val="22"/>
          <w:szCs w:val="22"/>
        </w:rPr>
      </w:pPr>
      <w:r>
        <w:rPr>
          <w:noProof/>
        </w:rPr>
        <mc:AlternateContent>
          <mc:Choice Requires="wps">
            <w:drawing>
              <wp:inline distT="0" distB="0" distL="0" distR="0" wp14:anchorId="7F8C7E4B" wp14:editId="4BD5F49D">
                <wp:extent cx="6381750" cy="1080000"/>
                <wp:effectExtent l="0" t="0" r="19050" b="25400"/>
                <wp:docPr id="29" name="Rectangle 2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7E4B6" id="Rectangle 2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gbQsN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4EE82DA2" w14:textId="77777777" w:rsidR="00475D4D" w:rsidRDefault="00475D4D" w:rsidP="00475D4D">
      <w:pPr>
        <w:ind w:left="-426"/>
      </w:pPr>
    </w:p>
    <w:p w14:paraId="6F3F3AA2" w14:textId="0B3E3C73" w:rsidR="00414AA9" w:rsidRDefault="00315C95" w:rsidP="00315C95">
      <w:pPr>
        <w:pStyle w:val="ListParagraph"/>
        <w:ind w:left="0"/>
        <w:rPr>
          <w:b/>
          <w:sz w:val="40"/>
          <w:szCs w:val="40"/>
        </w:rPr>
      </w:pPr>
      <w:r w:rsidRPr="00315C95">
        <w:rPr>
          <w:b/>
          <w:sz w:val="40"/>
          <w:szCs w:val="40"/>
        </w:rPr>
        <w:t>1</w:t>
      </w:r>
      <w:r w:rsidRPr="00315C95">
        <w:rPr>
          <w:b/>
          <w:sz w:val="40"/>
          <w:szCs w:val="40"/>
          <w:vertAlign w:val="superscript"/>
        </w:rPr>
        <w:t>er</w:t>
      </w:r>
      <w:r w:rsidRPr="00315C95">
        <w:rPr>
          <w:b/>
          <w:sz w:val="40"/>
          <w:szCs w:val="40"/>
        </w:rPr>
        <w:t xml:space="preserve"> </w:t>
      </w:r>
      <w:r>
        <w:rPr>
          <w:b/>
          <w:sz w:val="40"/>
          <w:szCs w:val="40"/>
        </w:rPr>
        <w:t>sc</w:t>
      </w:r>
      <w:r w:rsidR="00332B3E">
        <w:rPr>
          <w:b/>
          <w:sz w:val="40"/>
          <w:szCs w:val="40"/>
        </w:rPr>
        <w:t>é</w:t>
      </w:r>
      <w:r>
        <w:rPr>
          <w:b/>
          <w:sz w:val="40"/>
          <w:szCs w:val="40"/>
        </w:rPr>
        <w:t>nario</w:t>
      </w:r>
    </w:p>
    <w:p w14:paraId="68A918F3" w14:textId="77777777" w:rsidR="00315C95" w:rsidRDefault="00315C95" w:rsidP="00315C95">
      <w:pPr>
        <w:pStyle w:val="ListParagraph"/>
        <w:ind w:left="0"/>
      </w:pPr>
    </w:p>
    <w:p w14:paraId="67B95980" w14:textId="52C579F3" w:rsidR="00414AA9" w:rsidRPr="00F746B4" w:rsidRDefault="00087F76" w:rsidP="0013527C">
      <w:pPr>
        <w:pStyle w:val="ListParagraph"/>
        <w:numPr>
          <w:ilvl w:val="1"/>
          <w:numId w:val="24"/>
        </w:numPr>
        <w:rPr>
          <w:lang w:val="fr-CA"/>
        </w:rPr>
      </w:pPr>
      <w:r>
        <w:rPr>
          <w:lang w:val="fr-CA"/>
        </w:rPr>
        <w:t xml:space="preserve">Quels sont les partenaires communautaires qui doivent être alertés </w:t>
      </w:r>
      <w:r w:rsidR="00414AA9" w:rsidRPr="00F746B4">
        <w:rPr>
          <w:lang w:val="fr-CA"/>
        </w:rPr>
        <w:t>?</w:t>
      </w:r>
    </w:p>
    <w:p w14:paraId="4CAB7F0E" w14:textId="77777777" w:rsidR="00414AA9" w:rsidRDefault="00414AA9" w:rsidP="00414AA9">
      <w:pPr>
        <w:ind w:left="360"/>
      </w:pPr>
      <w:r>
        <w:rPr>
          <w:noProof/>
        </w:rPr>
        <mc:AlternateContent>
          <mc:Choice Requires="wps">
            <w:drawing>
              <wp:inline distT="0" distB="0" distL="0" distR="0" wp14:anchorId="765CD16E" wp14:editId="61DB4DBD">
                <wp:extent cx="6381750" cy="1080000"/>
                <wp:effectExtent l="0" t="0" r="19050" b="25400"/>
                <wp:docPr id="31" name="Rectangle 3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86989A" id="Rectangle 3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BBp5A+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3AF933FB" w14:textId="32CEC16B" w:rsidR="00414AA9" w:rsidRPr="00F746B4" w:rsidRDefault="00087F76" w:rsidP="0013527C">
      <w:pPr>
        <w:pStyle w:val="ListParagraph"/>
        <w:numPr>
          <w:ilvl w:val="1"/>
          <w:numId w:val="24"/>
        </w:numPr>
        <w:rPr>
          <w:lang w:val="fr-CA"/>
        </w:rPr>
      </w:pPr>
      <w:r>
        <w:rPr>
          <w:lang w:val="fr-CA"/>
        </w:rPr>
        <w:t xml:space="preserve">Quelles sont les mesures que chaque partenaire doit prendre pour le moment </w:t>
      </w:r>
      <w:r w:rsidR="00414AA9" w:rsidRPr="00F746B4">
        <w:rPr>
          <w:lang w:val="fr-CA"/>
        </w:rPr>
        <w:t>?</w:t>
      </w:r>
    </w:p>
    <w:p w14:paraId="054C018C" w14:textId="77777777" w:rsidR="00414AA9" w:rsidRDefault="00414AA9" w:rsidP="00414AA9">
      <w:pPr>
        <w:ind w:left="360"/>
      </w:pPr>
      <w:r>
        <w:rPr>
          <w:noProof/>
        </w:rPr>
        <mc:AlternateContent>
          <mc:Choice Requires="wps">
            <w:drawing>
              <wp:inline distT="0" distB="0" distL="0" distR="0" wp14:anchorId="35423157" wp14:editId="476B9CBD">
                <wp:extent cx="6381750" cy="1080000"/>
                <wp:effectExtent l="0" t="0" r="19050" b="25400"/>
                <wp:docPr id="32" name="Rectangle 3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258540" id="Rectangle 3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U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AqTSIU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11129B40" w14:textId="042A217D" w:rsidR="00414AA9" w:rsidRPr="00F746B4" w:rsidRDefault="00087F76" w:rsidP="0013527C">
      <w:pPr>
        <w:pStyle w:val="ListParagraph"/>
        <w:numPr>
          <w:ilvl w:val="1"/>
          <w:numId w:val="24"/>
        </w:numPr>
        <w:rPr>
          <w:lang w:val="fr-CA"/>
        </w:rPr>
      </w:pPr>
      <w:r>
        <w:rPr>
          <w:lang w:val="fr-CA"/>
        </w:rPr>
        <w:t xml:space="preserve">Comment ces personnes vont-elles s’isoler </w:t>
      </w:r>
      <w:r w:rsidR="00414AA9" w:rsidRPr="00F746B4">
        <w:rPr>
          <w:lang w:val="fr-CA"/>
        </w:rPr>
        <w:t>?</w:t>
      </w:r>
    </w:p>
    <w:p w14:paraId="11DAA604" w14:textId="77777777" w:rsidR="00414AA9" w:rsidRDefault="00414AA9" w:rsidP="00414AA9">
      <w:pPr>
        <w:ind w:left="360"/>
      </w:pPr>
      <w:r>
        <w:rPr>
          <w:noProof/>
        </w:rPr>
        <mc:AlternateContent>
          <mc:Choice Requires="wps">
            <w:drawing>
              <wp:inline distT="0" distB="0" distL="0" distR="0" wp14:anchorId="0668D91A" wp14:editId="7F5D7722">
                <wp:extent cx="6381750" cy="1080000"/>
                <wp:effectExtent l="0" t="0" r="19050" b="25400"/>
                <wp:docPr id="33" name="Rectangle 3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0E16BC" id="Rectangle 3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zBZju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6AEF9E10" w14:textId="4629D8A3" w:rsidR="00414AA9" w:rsidRPr="00F746B4" w:rsidRDefault="00087F76" w:rsidP="0013527C">
      <w:pPr>
        <w:pStyle w:val="ListParagraph"/>
        <w:numPr>
          <w:ilvl w:val="1"/>
          <w:numId w:val="24"/>
        </w:numPr>
        <w:rPr>
          <w:lang w:val="fr-CA"/>
        </w:rPr>
      </w:pPr>
      <w:r>
        <w:rPr>
          <w:lang w:val="fr-CA"/>
        </w:rPr>
        <w:t xml:space="preserve">Quels sont les organismes qui interviennent dans les communications avec le public ou les médias </w:t>
      </w:r>
      <w:r w:rsidR="00414AA9" w:rsidRPr="00F746B4">
        <w:rPr>
          <w:lang w:val="fr-CA"/>
        </w:rPr>
        <w:t xml:space="preserve">? </w:t>
      </w:r>
    </w:p>
    <w:p w14:paraId="058FBADC" w14:textId="77777777" w:rsidR="00414AA9" w:rsidRDefault="00414AA9" w:rsidP="00414AA9">
      <w:pPr>
        <w:ind w:left="360"/>
      </w:pPr>
      <w:r>
        <w:rPr>
          <w:noProof/>
        </w:rPr>
        <mc:AlternateContent>
          <mc:Choice Requires="wps">
            <w:drawing>
              <wp:inline distT="0" distB="0" distL="0" distR="0" wp14:anchorId="3FB05880" wp14:editId="6B3FF7CB">
                <wp:extent cx="6381750" cy="1080000"/>
                <wp:effectExtent l="0" t="0" r="19050" b="25400"/>
                <wp:docPr id="34" name="Rectangle 3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0C4D05" id="Rectangle 3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PyZR0G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0514A324" w14:textId="426CE413" w:rsidR="00414AA9" w:rsidRPr="00F746B4" w:rsidRDefault="00315C95" w:rsidP="0013527C">
      <w:pPr>
        <w:pStyle w:val="ListParagraph"/>
        <w:numPr>
          <w:ilvl w:val="1"/>
          <w:numId w:val="24"/>
        </w:numPr>
        <w:rPr>
          <w:lang w:val="fr-CA"/>
        </w:rPr>
      </w:pPr>
      <w:r>
        <w:rPr>
          <w:lang w:val="fr-CA"/>
        </w:rPr>
        <w:t xml:space="preserve">Quels sont les </w:t>
      </w:r>
      <w:r w:rsidRPr="009D52D0">
        <w:rPr>
          <w:lang w:val="fr-CA"/>
        </w:rPr>
        <w:t>messages</w:t>
      </w:r>
      <w:r>
        <w:rPr>
          <w:lang w:val="fr-CA"/>
        </w:rPr>
        <w:t xml:space="preserve"> clés </w:t>
      </w:r>
      <w:r w:rsidR="00414AA9" w:rsidRPr="00F746B4">
        <w:rPr>
          <w:lang w:val="fr-CA"/>
        </w:rPr>
        <w:t>?</w:t>
      </w:r>
    </w:p>
    <w:p w14:paraId="03C34C90" w14:textId="2F750E30" w:rsidR="00414AA9" w:rsidRDefault="00414AA9" w:rsidP="00414AA9">
      <w:pPr>
        <w:ind w:left="360"/>
      </w:pPr>
      <w:r>
        <w:rPr>
          <w:noProof/>
        </w:rPr>
        <mc:AlternateContent>
          <mc:Choice Requires="wps">
            <w:drawing>
              <wp:inline distT="0" distB="0" distL="0" distR="0" wp14:anchorId="10122A06" wp14:editId="23E2E4A6">
                <wp:extent cx="6381750" cy="1080000"/>
                <wp:effectExtent l="0" t="0" r="19050" b="25400"/>
                <wp:docPr id="35" name="Rectangle 35"/>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36D68F" id="Rectangle 35"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BrCBu6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6B0F824F" w14:textId="77777777" w:rsidR="0013527C" w:rsidRDefault="0013527C">
      <w:r>
        <w:br w:type="page"/>
      </w:r>
    </w:p>
    <w:p w14:paraId="1E68F5FC" w14:textId="77777777" w:rsidR="0013527C" w:rsidRDefault="0013527C"/>
    <w:p w14:paraId="3BB1830A" w14:textId="2CD5BA68" w:rsidR="0013527C" w:rsidRPr="00F746B4" w:rsidRDefault="006F5546" w:rsidP="0013527C">
      <w:pPr>
        <w:ind w:left="360"/>
        <w:rPr>
          <w:lang w:val="fr-CA"/>
        </w:rPr>
      </w:pPr>
      <w:bookmarkStart w:id="1" w:name="_Hlk34407497"/>
      <w:r w:rsidRPr="00F746B4">
        <w:rPr>
          <w:lang w:val="fr-CA"/>
        </w:rPr>
        <w:t>1.6</w:t>
      </w:r>
      <w:r w:rsidRPr="00F746B4">
        <w:rPr>
          <w:lang w:val="fr-CA"/>
        </w:rPr>
        <w:tab/>
      </w:r>
      <w:bookmarkEnd w:id="1"/>
      <w:r w:rsidR="00315C95">
        <w:rPr>
          <w:lang w:val="fr-CA"/>
        </w:rPr>
        <w:t xml:space="preserve">Quels sont les partenaires communautaires qui doivent maintenant intervenir </w:t>
      </w:r>
      <w:r w:rsidR="0013527C" w:rsidRPr="00F746B4">
        <w:rPr>
          <w:lang w:val="fr-CA"/>
        </w:rPr>
        <w:t>?</w:t>
      </w:r>
    </w:p>
    <w:p w14:paraId="23FCDCD8" w14:textId="30D09D8F" w:rsidR="0013527C" w:rsidRDefault="0013527C" w:rsidP="0013527C">
      <w:pPr>
        <w:ind w:left="360"/>
      </w:pPr>
      <w:r>
        <w:rPr>
          <w:noProof/>
        </w:rPr>
        <mc:AlternateContent>
          <mc:Choice Requires="wps">
            <w:drawing>
              <wp:inline distT="0" distB="0" distL="0" distR="0" wp14:anchorId="36B10583" wp14:editId="402D5186">
                <wp:extent cx="6381750" cy="1080000"/>
                <wp:effectExtent l="0" t="0" r="19050" b="25400"/>
                <wp:docPr id="68" name="Rectangle 6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8DB7B3" id="Rectangle 6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Ne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XygjX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084D4204" w14:textId="7515EC87" w:rsidR="006F5546" w:rsidRPr="00F746B4" w:rsidRDefault="006F5546" w:rsidP="006F5546">
      <w:pPr>
        <w:ind w:left="360"/>
        <w:rPr>
          <w:lang w:val="fr-CA"/>
        </w:rPr>
      </w:pPr>
      <w:bookmarkStart w:id="2" w:name="_Hlk34407505"/>
      <w:r w:rsidRPr="00F746B4">
        <w:rPr>
          <w:lang w:val="fr-CA"/>
        </w:rPr>
        <w:t>1.7</w:t>
      </w:r>
      <w:r w:rsidRPr="00F746B4">
        <w:rPr>
          <w:lang w:val="fr-CA"/>
        </w:rPr>
        <w:tab/>
      </w:r>
      <w:bookmarkEnd w:id="2"/>
      <w:r w:rsidR="00315C95">
        <w:rPr>
          <w:lang w:val="fr-CA"/>
        </w:rPr>
        <w:t xml:space="preserve">Quelles sont les mesures que ces partenaires doivent prendre </w:t>
      </w:r>
      <w:r w:rsidRPr="00F746B4">
        <w:rPr>
          <w:lang w:val="fr-CA"/>
        </w:rPr>
        <w:t>?</w:t>
      </w:r>
    </w:p>
    <w:p w14:paraId="16EA3F37" w14:textId="77777777" w:rsidR="006F5546" w:rsidRDefault="006F5546" w:rsidP="006F5546">
      <w:pPr>
        <w:ind w:left="360"/>
      </w:pPr>
      <w:r>
        <w:rPr>
          <w:noProof/>
        </w:rPr>
        <mc:AlternateContent>
          <mc:Choice Requires="wps">
            <w:drawing>
              <wp:inline distT="0" distB="0" distL="0" distR="0" wp14:anchorId="3387D774" wp14:editId="7D615900">
                <wp:extent cx="6381750" cy="1080000"/>
                <wp:effectExtent l="0" t="0" r="19050" b="25400"/>
                <wp:docPr id="70" name="Rectangle 70"/>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C2F224" id="Rectangle 70"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ht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vuK4b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1AA0495E" w14:textId="500CB2B8" w:rsidR="006F5546" w:rsidRPr="00F746B4" w:rsidRDefault="006F5546" w:rsidP="00315C95">
      <w:pPr>
        <w:ind w:left="720" w:hanging="360"/>
        <w:rPr>
          <w:lang w:val="fr-CA"/>
        </w:rPr>
      </w:pPr>
      <w:bookmarkStart w:id="3" w:name="_Hlk34407927"/>
      <w:r w:rsidRPr="00F746B4">
        <w:rPr>
          <w:lang w:val="fr-CA"/>
        </w:rPr>
        <w:t>1.8</w:t>
      </w:r>
      <w:r w:rsidRPr="00F746B4">
        <w:rPr>
          <w:lang w:val="fr-CA"/>
        </w:rPr>
        <w:tab/>
      </w:r>
      <w:bookmarkEnd w:id="3"/>
      <w:r w:rsidR="00315C95">
        <w:rPr>
          <w:lang w:val="fr-CA"/>
        </w:rPr>
        <w:t xml:space="preserve">Quels autres facteurs devez-vous prendre en compte maintenant lorsque vous réfléchissez aux effets de </w:t>
      </w:r>
      <w:r w:rsidR="00315C95">
        <w:rPr>
          <w:lang w:val="fr-CA"/>
        </w:rPr>
        <w:br/>
        <w:t xml:space="preserve">ces mesures </w:t>
      </w:r>
      <w:r w:rsidRPr="00F746B4">
        <w:rPr>
          <w:lang w:val="fr-CA"/>
        </w:rPr>
        <w:t>?</w:t>
      </w:r>
    </w:p>
    <w:p w14:paraId="122B5213" w14:textId="77777777" w:rsidR="006F5546" w:rsidRDefault="006F5546" w:rsidP="006F5546">
      <w:pPr>
        <w:ind w:left="360"/>
      </w:pPr>
      <w:r>
        <w:rPr>
          <w:noProof/>
        </w:rPr>
        <mc:AlternateContent>
          <mc:Choice Requires="wps">
            <w:drawing>
              <wp:inline distT="0" distB="0" distL="0" distR="0" wp14:anchorId="22F85BDA" wp14:editId="2CE86F79">
                <wp:extent cx="6381750" cy="1080000"/>
                <wp:effectExtent l="0" t="0" r="19050" b="25400"/>
                <wp:docPr id="71" name="Rectangle 7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8CE130" id="Rectangle 7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WLn5w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6C092E0D" w14:textId="0C829B7D" w:rsidR="006F5546" w:rsidRPr="00F746B4" w:rsidRDefault="006F5546" w:rsidP="006F5546">
      <w:pPr>
        <w:ind w:left="360"/>
        <w:rPr>
          <w:lang w:val="fr-CA"/>
        </w:rPr>
      </w:pPr>
      <w:bookmarkStart w:id="4" w:name="_Hlk34407935"/>
      <w:r w:rsidRPr="00F746B4">
        <w:rPr>
          <w:lang w:val="fr-CA"/>
        </w:rPr>
        <w:t>1.9</w:t>
      </w:r>
      <w:r w:rsidRPr="00F746B4">
        <w:rPr>
          <w:lang w:val="fr-CA"/>
        </w:rPr>
        <w:tab/>
      </w:r>
      <w:bookmarkEnd w:id="4"/>
      <w:r w:rsidR="00315C95">
        <w:rPr>
          <w:lang w:val="fr-CA"/>
        </w:rPr>
        <w:t xml:space="preserve">En quoi ces mesures influeraient-elles sur votre capacité ou celle de votre organisme à réagir </w:t>
      </w:r>
      <w:r w:rsidRPr="00F746B4">
        <w:rPr>
          <w:lang w:val="fr-CA"/>
        </w:rPr>
        <w:t>?</w:t>
      </w:r>
    </w:p>
    <w:p w14:paraId="3738924C" w14:textId="77777777" w:rsidR="006F5546" w:rsidRDefault="006F5546" w:rsidP="006F5546">
      <w:pPr>
        <w:ind w:left="360"/>
      </w:pPr>
      <w:r>
        <w:rPr>
          <w:noProof/>
        </w:rPr>
        <mc:AlternateContent>
          <mc:Choice Requires="wps">
            <w:drawing>
              <wp:inline distT="0" distB="0" distL="0" distR="0" wp14:anchorId="105144E7" wp14:editId="18CD1CD9">
                <wp:extent cx="6381750" cy="1080000"/>
                <wp:effectExtent l="0" t="0" r="19050" b="25400"/>
                <wp:docPr id="72" name="Rectangle 7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5B806D" id="Rectangle 7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vomg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M1NL6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4E3953B6" w14:textId="77777777" w:rsidR="006F5546" w:rsidRDefault="006F5546" w:rsidP="0013527C">
      <w:pPr>
        <w:ind w:left="360"/>
      </w:pPr>
    </w:p>
    <w:p w14:paraId="38AE18F6" w14:textId="4D06F16E" w:rsidR="00475D4D" w:rsidRDefault="00475D4D">
      <w:r>
        <w:br w:type="page"/>
      </w:r>
    </w:p>
    <w:p w14:paraId="77EBE51E" w14:textId="103BEDC4" w:rsidR="00414AA9" w:rsidRDefault="00414AA9" w:rsidP="00414AA9">
      <w:pPr>
        <w:ind w:left="360"/>
      </w:pPr>
    </w:p>
    <w:p w14:paraId="584C2880" w14:textId="453AE2C6" w:rsidR="00D509D8" w:rsidRPr="00D509D8" w:rsidRDefault="00315C95" w:rsidP="00D509D8">
      <w:pPr>
        <w:rPr>
          <w:b/>
          <w:sz w:val="40"/>
          <w:szCs w:val="40"/>
        </w:rPr>
      </w:pPr>
      <w:r w:rsidRPr="00315C95">
        <w:rPr>
          <w:b/>
          <w:sz w:val="40"/>
          <w:szCs w:val="40"/>
        </w:rPr>
        <w:t>2</w:t>
      </w:r>
      <w:r w:rsidRPr="00315C95">
        <w:rPr>
          <w:b/>
          <w:sz w:val="40"/>
          <w:szCs w:val="40"/>
          <w:vertAlign w:val="superscript"/>
        </w:rPr>
        <w:t>e</w:t>
      </w:r>
      <w:r w:rsidRPr="00315C95">
        <w:rPr>
          <w:b/>
          <w:sz w:val="40"/>
          <w:szCs w:val="40"/>
        </w:rPr>
        <w:t xml:space="preserve"> scénario</w:t>
      </w:r>
      <w:r w:rsidR="00D509D8" w:rsidRPr="00414AA9">
        <w:rPr>
          <w:b/>
          <w:sz w:val="40"/>
          <w:szCs w:val="40"/>
        </w:rPr>
        <w:t xml:space="preserve"> </w:t>
      </w:r>
    </w:p>
    <w:p w14:paraId="7CBA92CF" w14:textId="35ECD757" w:rsidR="00D509D8" w:rsidRPr="00F746B4" w:rsidRDefault="00315C95" w:rsidP="006F5546">
      <w:pPr>
        <w:pStyle w:val="ListParagraph"/>
        <w:numPr>
          <w:ilvl w:val="1"/>
          <w:numId w:val="26"/>
        </w:numPr>
        <w:rPr>
          <w:lang w:val="fr-CA"/>
        </w:rPr>
      </w:pPr>
      <w:r>
        <w:rPr>
          <w:lang w:val="fr-CA"/>
        </w:rPr>
        <w:t xml:space="preserve">Quels sont les organismes ou les partenaires communautaires dont l’intervention dans ce scénario est essentielle </w:t>
      </w:r>
      <w:r w:rsidR="00D509D8" w:rsidRPr="00F746B4">
        <w:rPr>
          <w:lang w:val="fr-CA"/>
        </w:rPr>
        <w:t>?</w:t>
      </w:r>
    </w:p>
    <w:p w14:paraId="1BDCC2A7" w14:textId="295CFD9E" w:rsidR="00D509D8" w:rsidRDefault="00D509D8" w:rsidP="00D509D8">
      <w:pPr>
        <w:ind w:left="360"/>
      </w:pPr>
      <w:r>
        <w:rPr>
          <w:noProof/>
        </w:rPr>
        <mc:AlternateContent>
          <mc:Choice Requires="wps">
            <w:drawing>
              <wp:inline distT="0" distB="0" distL="0" distR="0" wp14:anchorId="1543E54F" wp14:editId="68C0D52C">
                <wp:extent cx="6381750" cy="1080000"/>
                <wp:effectExtent l="0" t="0" r="19050" b="25400"/>
                <wp:docPr id="36" name="Rectangle 3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309766" id="Rectangle 3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TE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BxKLTE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7F243BDC" w14:textId="52B97E38" w:rsidR="00D509D8" w:rsidRPr="00F746B4" w:rsidRDefault="00315C95" w:rsidP="006F5546">
      <w:pPr>
        <w:pStyle w:val="ListParagraph"/>
        <w:numPr>
          <w:ilvl w:val="1"/>
          <w:numId w:val="26"/>
        </w:numPr>
        <w:rPr>
          <w:lang w:val="fr-CA"/>
        </w:rPr>
      </w:pPr>
      <w:r>
        <w:rPr>
          <w:lang w:val="fr-CA"/>
        </w:rPr>
        <w:t xml:space="preserve">Quelles sont les mesures que chaque organisme ou partenaire doit prendre </w:t>
      </w:r>
      <w:r w:rsidR="00D509D8" w:rsidRPr="00F746B4">
        <w:rPr>
          <w:lang w:val="fr-CA"/>
        </w:rPr>
        <w:t>?</w:t>
      </w:r>
    </w:p>
    <w:p w14:paraId="62B069BC" w14:textId="73268F86" w:rsidR="00D509D8" w:rsidRDefault="00D509D8" w:rsidP="00D509D8">
      <w:pPr>
        <w:ind w:left="360"/>
      </w:pPr>
      <w:r>
        <w:rPr>
          <w:noProof/>
        </w:rPr>
        <mc:AlternateContent>
          <mc:Choice Requires="wps">
            <w:drawing>
              <wp:inline distT="0" distB="0" distL="0" distR="0" wp14:anchorId="48BEF225" wp14:editId="605C4444">
                <wp:extent cx="6381750" cy="1080000"/>
                <wp:effectExtent l="0" t="0" r="19050" b="25400"/>
                <wp:docPr id="37" name="Rectangle 3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15A06A" id="Rectangle 3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r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Xc/Vr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24D54D15" w14:textId="34BA789C" w:rsidR="00D509D8" w:rsidRPr="00F746B4" w:rsidRDefault="00315C95" w:rsidP="006F5546">
      <w:pPr>
        <w:pStyle w:val="ListParagraph"/>
        <w:numPr>
          <w:ilvl w:val="1"/>
          <w:numId w:val="26"/>
        </w:numPr>
        <w:rPr>
          <w:lang w:val="fr-CA"/>
        </w:rPr>
      </w:pPr>
      <w:r>
        <w:rPr>
          <w:lang w:val="fr-CA"/>
        </w:rPr>
        <w:t>Quel est l’effet sur le système de soins de santé </w:t>
      </w:r>
      <w:r w:rsidRPr="009D52D0">
        <w:rPr>
          <w:lang w:val="fr-CA"/>
        </w:rPr>
        <w:t xml:space="preserve">? </w:t>
      </w:r>
      <w:r>
        <w:rPr>
          <w:lang w:val="fr-CA"/>
        </w:rPr>
        <w:t>Quel est l’effet sur l’ensemble du système de santé et les autres secteurs </w:t>
      </w:r>
      <w:r w:rsidRPr="009D52D0">
        <w:rPr>
          <w:lang w:val="fr-CA"/>
        </w:rPr>
        <w:t xml:space="preserve">? </w:t>
      </w:r>
      <w:r>
        <w:rPr>
          <w:lang w:val="fr-CA"/>
        </w:rPr>
        <w:t xml:space="preserve">Que doit-il se passer maintenant pour qu’un plan soit établi concernant cette situation qui évolue et qui s’aggrave </w:t>
      </w:r>
      <w:r w:rsidR="00D509D8" w:rsidRPr="00F746B4">
        <w:rPr>
          <w:lang w:val="fr-CA"/>
        </w:rPr>
        <w:t>?</w:t>
      </w:r>
    </w:p>
    <w:p w14:paraId="25FAD4CE" w14:textId="77777777" w:rsidR="00D509D8" w:rsidRDefault="00D509D8" w:rsidP="00D509D8">
      <w:pPr>
        <w:ind w:left="360"/>
      </w:pPr>
      <w:r>
        <w:rPr>
          <w:noProof/>
        </w:rPr>
        <mc:AlternateContent>
          <mc:Choice Requires="wps">
            <w:drawing>
              <wp:inline distT="0" distB="0" distL="0" distR="0" wp14:anchorId="4EB3C1D7" wp14:editId="6120267A">
                <wp:extent cx="6381750" cy="1080000"/>
                <wp:effectExtent l="0" t="0" r="19050" b="25400"/>
                <wp:docPr id="38" name="Rectangle 3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16D13F" id="Rectangle 3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zr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BQMIzr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6F34B56D" w14:textId="3368D07E" w:rsidR="00D509D8" w:rsidRDefault="00315C95" w:rsidP="006F5546">
      <w:pPr>
        <w:pStyle w:val="ListParagraph"/>
        <w:numPr>
          <w:ilvl w:val="1"/>
          <w:numId w:val="26"/>
        </w:numPr>
      </w:pPr>
      <w:r>
        <w:rPr>
          <w:lang w:val="fr-CA"/>
        </w:rPr>
        <w:t xml:space="preserve">En quoi des </w:t>
      </w:r>
      <w:r w:rsidRPr="009D52D0">
        <w:rPr>
          <w:lang w:val="fr-CA"/>
        </w:rPr>
        <w:t xml:space="preserve">collaborations </w:t>
      </w:r>
      <w:r>
        <w:rPr>
          <w:lang w:val="fr-CA"/>
        </w:rPr>
        <w:t>intersectorielles ou interrégionales permettraient-elles de s’attacher aux problèmes </w:t>
      </w:r>
      <w:r w:rsidRPr="009D52D0">
        <w:rPr>
          <w:lang w:val="fr-CA"/>
        </w:rPr>
        <w:t xml:space="preserve">? </w:t>
      </w:r>
      <w:r>
        <w:rPr>
          <w:lang w:val="fr-CA"/>
        </w:rPr>
        <w:t xml:space="preserve">Qui devrait intervenir </w:t>
      </w:r>
      <w:r w:rsidR="00D509D8">
        <w:t xml:space="preserve">? </w:t>
      </w:r>
    </w:p>
    <w:p w14:paraId="1097B4B6" w14:textId="698D774C" w:rsidR="00D509D8" w:rsidRDefault="00D509D8" w:rsidP="00D509D8">
      <w:pPr>
        <w:ind w:left="360"/>
      </w:pPr>
      <w:r>
        <w:rPr>
          <w:noProof/>
        </w:rPr>
        <mc:AlternateContent>
          <mc:Choice Requires="wps">
            <w:drawing>
              <wp:inline distT="0" distB="0" distL="0" distR="0" wp14:anchorId="2970FA34" wp14:editId="6E3B553C">
                <wp:extent cx="6381750" cy="1080000"/>
                <wp:effectExtent l="0" t="0" r="19050" b="25400"/>
                <wp:docPr id="39" name="Rectangle 3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4E83E" id="Rectangle 3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1E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2a81E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26FC6251" w14:textId="30C46950" w:rsidR="00D509D8" w:rsidRPr="00F746B4" w:rsidRDefault="00315C95" w:rsidP="006F5546">
      <w:pPr>
        <w:pStyle w:val="ListParagraph"/>
        <w:numPr>
          <w:ilvl w:val="1"/>
          <w:numId w:val="26"/>
        </w:numPr>
        <w:rPr>
          <w:lang w:val="fr-CA"/>
        </w:rPr>
      </w:pPr>
      <w:r>
        <w:rPr>
          <w:lang w:val="fr-CA"/>
        </w:rPr>
        <w:t>Quel est le rôle des sites communautaires d’évaluation </w:t>
      </w:r>
      <w:r w:rsidRPr="009D52D0">
        <w:rPr>
          <w:lang w:val="fr-CA"/>
        </w:rPr>
        <w:t xml:space="preserve">? </w:t>
      </w:r>
      <w:r>
        <w:rPr>
          <w:lang w:val="fr-CA"/>
        </w:rPr>
        <w:t>Qui dirigera leur établissement et leur</w:t>
      </w:r>
      <w:r>
        <w:rPr>
          <w:lang w:val="fr-CA"/>
        </w:rPr>
        <w:br/>
      </w:r>
      <w:r w:rsidRPr="009D52D0">
        <w:rPr>
          <w:lang w:val="fr-CA"/>
        </w:rPr>
        <w:t xml:space="preserve">coordination </w:t>
      </w:r>
      <w:r>
        <w:rPr>
          <w:lang w:val="fr-CA"/>
        </w:rPr>
        <w:t xml:space="preserve">à l’échelle locale </w:t>
      </w:r>
      <w:r w:rsidR="00D509D8" w:rsidRPr="00F746B4">
        <w:rPr>
          <w:lang w:val="fr-CA"/>
        </w:rPr>
        <w:t>?</w:t>
      </w:r>
    </w:p>
    <w:p w14:paraId="32CF5055" w14:textId="432B273F" w:rsidR="00D509D8" w:rsidRDefault="00D509D8" w:rsidP="00D509D8">
      <w:pPr>
        <w:ind w:left="360"/>
      </w:pPr>
      <w:r>
        <w:rPr>
          <w:noProof/>
        </w:rPr>
        <mc:AlternateContent>
          <mc:Choice Requires="wps">
            <w:drawing>
              <wp:inline distT="0" distB="0" distL="0" distR="0" wp14:anchorId="7541CF69" wp14:editId="78BEEFA5">
                <wp:extent cx="6381750" cy="1080000"/>
                <wp:effectExtent l="0" t="0" r="19050" b="25400"/>
                <wp:docPr id="40" name="Rectangle 40"/>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FE8A5" id="Rectangle 40"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K3mQ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E6PK3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2DE924E0" w14:textId="77777777" w:rsidR="006F5546" w:rsidRDefault="006F5546">
      <w:bookmarkStart w:id="5" w:name="_Hlk34408076"/>
      <w:r>
        <w:br w:type="page"/>
      </w:r>
    </w:p>
    <w:p w14:paraId="6594FCBD" w14:textId="77777777" w:rsidR="006F5546" w:rsidRDefault="006F5546" w:rsidP="006F5546">
      <w:pPr>
        <w:ind w:left="360"/>
      </w:pPr>
    </w:p>
    <w:bookmarkEnd w:id="5"/>
    <w:p w14:paraId="56498C58" w14:textId="7C569C5C" w:rsidR="00D509D8" w:rsidRPr="00F746B4" w:rsidRDefault="00315C95" w:rsidP="006F5546">
      <w:pPr>
        <w:pStyle w:val="ListParagraph"/>
        <w:numPr>
          <w:ilvl w:val="1"/>
          <w:numId w:val="26"/>
        </w:numPr>
        <w:rPr>
          <w:lang w:val="fr-CA"/>
        </w:rPr>
      </w:pPr>
      <w:r>
        <w:rPr>
          <w:lang w:val="fr-CA"/>
        </w:rPr>
        <w:t xml:space="preserve">Comment les ressources </w:t>
      </w:r>
      <w:r w:rsidRPr="009D52D0">
        <w:rPr>
          <w:lang w:val="fr-CA"/>
        </w:rPr>
        <w:t>(</w:t>
      </w:r>
      <w:r>
        <w:rPr>
          <w:lang w:val="fr-CA"/>
        </w:rPr>
        <w:t>équipement et dotation</w:t>
      </w:r>
      <w:r w:rsidRPr="009D52D0">
        <w:rPr>
          <w:lang w:val="fr-CA"/>
        </w:rPr>
        <w:t xml:space="preserve">) </w:t>
      </w:r>
      <w:r>
        <w:rPr>
          <w:lang w:val="fr-CA"/>
        </w:rPr>
        <w:t xml:space="preserve">et l’équipement de protection individuelle seront-ils coordonnés </w:t>
      </w:r>
      <w:r w:rsidR="00D509D8" w:rsidRPr="00F746B4">
        <w:rPr>
          <w:lang w:val="fr-CA"/>
        </w:rPr>
        <w:t>?</w:t>
      </w:r>
    </w:p>
    <w:p w14:paraId="5034B1D4" w14:textId="298735E4" w:rsidR="00D509D8" w:rsidRDefault="00D509D8" w:rsidP="00D509D8">
      <w:pPr>
        <w:ind w:left="360"/>
      </w:pPr>
      <w:r>
        <w:rPr>
          <w:noProof/>
        </w:rPr>
        <mc:AlternateContent>
          <mc:Choice Requires="wps">
            <w:drawing>
              <wp:inline distT="0" distB="0" distL="0" distR="0" wp14:anchorId="4FFC7A90" wp14:editId="23F6B643">
                <wp:extent cx="6381750" cy="1080000"/>
                <wp:effectExtent l="0" t="0" r="19050" b="25400"/>
                <wp:docPr id="41" name="Rectangle 4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D08216" id="Rectangle 4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YrOzG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1096F5D3" w14:textId="64375D17" w:rsidR="00D509D8" w:rsidRDefault="00315C95" w:rsidP="006F5546">
      <w:pPr>
        <w:pStyle w:val="ListParagraph"/>
        <w:numPr>
          <w:ilvl w:val="1"/>
          <w:numId w:val="26"/>
        </w:numPr>
      </w:pPr>
      <w:r>
        <w:rPr>
          <w:lang w:val="fr-CA"/>
        </w:rPr>
        <w:t xml:space="preserve">Quels sont les organismes qui dirigeront les communications avec le </w:t>
      </w:r>
      <w:r w:rsidRPr="009D52D0">
        <w:rPr>
          <w:lang w:val="fr-CA"/>
        </w:rPr>
        <w:t>public</w:t>
      </w:r>
      <w:r>
        <w:rPr>
          <w:lang w:val="fr-CA"/>
        </w:rPr>
        <w:t xml:space="preserve"> et les médias </w:t>
      </w:r>
      <w:r w:rsidRPr="009D52D0">
        <w:rPr>
          <w:lang w:val="fr-CA"/>
        </w:rPr>
        <w:t xml:space="preserve">? </w:t>
      </w:r>
      <w:r>
        <w:rPr>
          <w:lang w:val="fr-CA"/>
        </w:rPr>
        <w:t xml:space="preserve">Quels sont les messages à transmettre </w:t>
      </w:r>
      <w:r w:rsidR="00D509D8" w:rsidRPr="001E1FD4">
        <w:t>?</w:t>
      </w:r>
    </w:p>
    <w:p w14:paraId="526E6E48" w14:textId="4F55CC30" w:rsidR="00D509D8" w:rsidRDefault="00D509D8" w:rsidP="00D509D8">
      <w:pPr>
        <w:ind w:left="360"/>
      </w:pPr>
      <w:r>
        <w:rPr>
          <w:noProof/>
        </w:rPr>
        <mc:AlternateContent>
          <mc:Choice Requires="wps">
            <w:drawing>
              <wp:inline distT="0" distB="0" distL="0" distR="0" wp14:anchorId="4ABAFAE9" wp14:editId="02389CEE">
                <wp:extent cx="6381750" cy="1080000"/>
                <wp:effectExtent l="0" t="0" r="19050" b="25400"/>
                <wp:docPr id="42" name="Rectangle 4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871A0" id="Rectangle 4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Ey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CVkBM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718999D8" w14:textId="2E35E73B" w:rsidR="00D509D8" w:rsidRPr="00F746B4" w:rsidRDefault="00315C95" w:rsidP="006F5546">
      <w:pPr>
        <w:pStyle w:val="ListParagraph"/>
        <w:numPr>
          <w:ilvl w:val="1"/>
          <w:numId w:val="26"/>
        </w:numPr>
        <w:rPr>
          <w:lang w:val="fr-CA"/>
        </w:rPr>
      </w:pPr>
      <w:r>
        <w:rPr>
          <w:lang w:val="fr-CA"/>
        </w:rPr>
        <w:t xml:space="preserve">Comment la désinformation par les médias sociaux sera-t-elle gérée </w:t>
      </w:r>
      <w:r w:rsidR="00D509D8" w:rsidRPr="00F746B4">
        <w:rPr>
          <w:lang w:val="fr-CA"/>
        </w:rPr>
        <w:t>?</w:t>
      </w:r>
    </w:p>
    <w:p w14:paraId="46DFDD91" w14:textId="77777777" w:rsidR="00D509D8" w:rsidRDefault="00D509D8" w:rsidP="00D509D8">
      <w:pPr>
        <w:ind w:left="360"/>
      </w:pPr>
      <w:r>
        <w:rPr>
          <w:noProof/>
        </w:rPr>
        <mc:AlternateContent>
          <mc:Choice Requires="wps">
            <w:drawing>
              <wp:inline distT="0" distB="0" distL="0" distR="0" wp14:anchorId="50E91999" wp14:editId="1987D2D6">
                <wp:extent cx="6381750" cy="1080000"/>
                <wp:effectExtent l="0" t="0" r="19050" b="25400"/>
                <wp:docPr id="43" name="Rectangle 4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A83990" id="Rectangle 4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O8CQJ2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661D22AF" w14:textId="231257B2" w:rsidR="00D509D8" w:rsidRDefault="00D509D8">
      <w:r>
        <w:br w:type="page"/>
      </w:r>
    </w:p>
    <w:p w14:paraId="332BFD2F" w14:textId="77777777" w:rsidR="00475D4D" w:rsidRDefault="00475D4D" w:rsidP="00475D4D">
      <w:pPr>
        <w:ind w:left="-426"/>
      </w:pPr>
    </w:p>
    <w:p w14:paraId="11BB13CB" w14:textId="0824ACAD" w:rsidR="00D509D8" w:rsidRDefault="00315C95" w:rsidP="00D509D8">
      <w:pPr>
        <w:rPr>
          <w:b/>
          <w:sz w:val="40"/>
          <w:szCs w:val="40"/>
        </w:rPr>
      </w:pPr>
      <w:r w:rsidRPr="00315C95">
        <w:rPr>
          <w:b/>
          <w:sz w:val="40"/>
          <w:szCs w:val="40"/>
        </w:rPr>
        <w:t>3</w:t>
      </w:r>
      <w:r w:rsidRPr="00315C95">
        <w:rPr>
          <w:b/>
          <w:sz w:val="40"/>
          <w:szCs w:val="40"/>
          <w:vertAlign w:val="superscript"/>
        </w:rPr>
        <w:t>e</w:t>
      </w:r>
      <w:r w:rsidRPr="00315C95">
        <w:rPr>
          <w:b/>
          <w:sz w:val="40"/>
          <w:szCs w:val="40"/>
        </w:rPr>
        <w:t xml:space="preserve"> scénario</w:t>
      </w:r>
    </w:p>
    <w:p w14:paraId="55137369" w14:textId="5B5E5B25" w:rsidR="00D509D8" w:rsidRPr="00F746B4" w:rsidRDefault="00315C95" w:rsidP="006F5546">
      <w:pPr>
        <w:pStyle w:val="ListParagraph"/>
        <w:numPr>
          <w:ilvl w:val="1"/>
          <w:numId w:val="27"/>
        </w:numPr>
        <w:rPr>
          <w:lang w:val="fr-CA"/>
        </w:rPr>
      </w:pPr>
      <w:r>
        <w:rPr>
          <w:lang w:val="fr-CA"/>
        </w:rPr>
        <w:t>Quel est l’effet sur les activités dans votre secteur </w:t>
      </w:r>
      <w:r w:rsidRPr="009D52D0">
        <w:rPr>
          <w:lang w:val="fr-CA"/>
        </w:rPr>
        <w:t xml:space="preserve">? </w:t>
      </w:r>
      <w:r>
        <w:rPr>
          <w:lang w:val="fr-CA"/>
        </w:rPr>
        <w:t xml:space="preserve">Quel est l’effet sur les autres secteurs </w:t>
      </w:r>
      <w:r w:rsidR="00D509D8" w:rsidRPr="00F746B4">
        <w:rPr>
          <w:lang w:val="fr-CA"/>
        </w:rPr>
        <w:t xml:space="preserve">? </w:t>
      </w:r>
    </w:p>
    <w:p w14:paraId="663F5D95" w14:textId="77777777" w:rsidR="00D509D8" w:rsidRDefault="00D509D8" w:rsidP="00D509D8">
      <w:pPr>
        <w:ind w:left="360"/>
      </w:pPr>
      <w:r>
        <w:rPr>
          <w:noProof/>
        </w:rPr>
        <mc:AlternateContent>
          <mc:Choice Requires="wps">
            <w:drawing>
              <wp:inline distT="0" distB="0" distL="0" distR="0" wp14:anchorId="30E19B1E" wp14:editId="5A08A830">
                <wp:extent cx="6381750" cy="1080000"/>
                <wp:effectExtent l="0" t="0" r="19050" b="25400"/>
                <wp:docPr id="49" name="Rectangle 4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745217" id="Rectangle 4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lX/uYp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2371E9DC" w14:textId="11544E58" w:rsidR="00D509D8" w:rsidRPr="00F746B4" w:rsidRDefault="00315C95" w:rsidP="006F5546">
      <w:pPr>
        <w:pStyle w:val="ListParagraph"/>
        <w:numPr>
          <w:ilvl w:val="1"/>
          <w:numId w:val="27"/>
        </w:numPr>
        <w:rPr>
          <w:lang w:val="fr-CA"/>
        </w:rPr>
      </w:pPr>
      <w:r>
        <w:rPr>
          <w:lang w:val="fr-CA"/>
        </w:rPr>
        <w:t>Quelles mesures d’urgence avez-vous prévues pour assurer la poursuite des activités (p. ex., d’autres dispositions professionnelles, le travail à domicile ou le redéploiement du personnel</w:t>
      </w:r>
      <w:r w:rsidRPr="009D52D0">
        <w:rPr>
          <w:lang w:val="fr-CA"/>
        </w:rPr>
        <w:t>)</w:t>
      </w:r>
      <w:r>
        <w:rPr>
          <w:lang w:val="fr-CA"/>
        </w:rPr>
        <w:t> </w:t>
      </w:r>
      <w:r w:rsidRPr="009D52D0">
        <w:rPr>
          <w:lang w:val="fr-CA"/>
        </w:rPr>
        <w:t>?</w:t>
      </w:r>
      <w:r w:rsidR="00D509D8" w:rsidRPr="00F746B4">
        <w:rPr>
          <w:lang w:val="fr-CA"/>
        </w:rPr>
        <w:t xml:space="preserve"> </w:t>
      </w:r>
    </w:p>
    <w:p w14:paraId="64256E24" w14:textId="77777777" w:rsidR="00D509D8" w:rsidRDefault="00D509D8" w:rsidP="00D509D8">
      <w:pPr>
        <w:ind w:left="360"/>
      </w:pPr>
      <w:r>
        <w:rPr>
          <w:noProof/>
        </w:rPr>
        <mc:AlternateContent>
          <mc:Choice Requires="wps">
            <w:drawing>
              <wp:inline distT="0" distB="0" distL="0" distR="0" wp14:anchorId="19290E8F" wp14:editId="5720449C">
                <wp:extent cx="6381750" cy="1080000"/>
                <wp:effectExtent l="0" t="0" r="19050" b="25400"/>
                <wp:docPr id="50" name="Rectangle 50"/>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71F3DF" id="Rectangle 50"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CS7jT+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00C8318F" w14:textId="71CAAC4F" w:rsidR="00D509D8" w:rsidRPr="00F746B4" w:rsidRDefault="00315C95" w:rsidP="006F5546">
      <w:pPr>
        <w:pStyle w:val="ListParagraph"/>
        <w:numPr>
          <w:ilvl w:val="1"/>
          <w:numId w:val="27"/>
        </w:numPr>
        <w:rPr>
          <w:lang w:val="fr-CA"/>
        </w:rPr>
      </w:pPr>
      <w:r>
        <w:rPr>
          <w:lang w:val="fr-CA"/>
        </w:rPr>
        <w:t>Quelles autres mesures pouvez-vous appliquer pour protéger l’</w:t>
      </w:r>
      <w:r w:rsidRPr="009D52D0">
        <w:rPr>
          <w:lang w:val="fr-CA"/>
        </w:rPr>
        <w:t xml:space="preserve">infrastructure </w:t>
      </w:r>
      <w:r>
        <w:rPr>
          <w:lang w:val="fr-CA"/>
        </w:rPr>
        <w:t xml:space="preserve">et les </w:t>
      </w:r>
      <w:r w:rsidRPr="009D52D0">
        <w:rPr>
          <w:lang w:val="fr-CA"/>
        </w:rPr>
        <w:t>services</w:t>
      </w:r>
      <w:r>
        <w:rPr>
          <w:lang w:val="fr-CA"/>
        </w:rPr>
        <w:t xml:space="preserve"> critiques pour</w:t>
      </w:r>
      <w:r>
        <w:rPr>
          <w:lang w:val="fr-CA"/>
        </w:rPr>
        <w:br/>
        <w:t xml:space="preserve">la collectivité </w:t>
      </w:r>
      <w:r w:rsidR="00D509D8" w:rsidRPr="00F746B4">
        <w:rPr>
          <w:lang w:val="fr-CA"/>
        </w:rPr>
        <w:t>?</w:t>
      </w:r>
    </w:p>
    <w:p w14:paraId="1B21DE18" w14:textId="77777777" w:rsidR="00D509D8" w:rsidRDefault="00D509D8" w:rsidP="00D509D8">
      <w:pPr>
        <w:ind w:left="360"/>
      </w:pPr>
      <w:r>
        <w:rPr>
          <w:noProof/>
        </w:rPr>
        <mc:AlternateContent>
          <mc:Choice Requires="wps">
            <w:drawing>
              <wp:inline distT="0" distB="0" distL="0" distR="0" wp14:anchorId="0BF50B83" wp14:editId="52C75736">
                <wp:extent cx="6381750" cy="1080000"/>
                <wp:effectExtent l="0" t="0" r="19050" b="25400"/>
                <wp:docPr id="51" name="Rectangle 51"/>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339B17" id="Rectangle 51"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dLV1U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4CDC18CB" w14:textId="360716BE" w:rsidR="00D509D8" w:rsidRDefault="00315C95" w:rsidP="006F5546">
      <w:pPr>
        <w:pStyle w:val="ListParagraph"/>
        <w:numPr>
          <w:ilvl w:val="1"/>
          <w:numId w:val="27"/>
        </w:numPr>
      </w:pPr>
      <w:r>
        <w:rPr>
          <w:lang w:val="fr-CA"/>
        </w:rPr>
        <w:t>Est-il possible que les secteurs ou les localités collaborent entre eux pour relever les défis </w:t>
      </w:r>
      <w:r w:rsidRPr="009D52D0">
        <w:rPr>
          <w:lang w:val="fr-CA"/>
        </w:rPr>
        <w:t xml:space="preserve">? </w:t>
      </w:r>
      <w:r>
        <w:rPr>
          <w:lang w:val="fr-CA"/>
        </w:rPr>
        <w:t xml:space="preserve">Si oui, qui devrait intervenir </w:t>
      </w:r>
      <w:r w:rsidR="00D509D8">
        <w:t>?</w:t>
      </w:r>
    </w:p>
    <w:p w14:paraId="32AFFBCA" w14:textId="77777777" w:rsidR="00D509D8" w:rsidRDefault="00D509D8" w:rsidP="00D509D8">
      <w:pPr>
        <w:ind w:left="360"/>
      </w:pPr>
      <w:r>
        <w:rPr>
          <w:noProof/>
        </w:rPr>
        <mc:AlternateContent>
          <mc:Choice Requires="wps">
            <w:drawing>
              <wp:inline distT="0" distB="0" distL="0" distR="0" wp14:anchorId="44699C6A" wp14:editId="22A27AA2">
                <wp:extent cx="6381750" cy="1080000"/>
                <wp:effectExtent l="0" t="0" r="19050" b="25400"/>
                <wp:docPr id="52" name="Rectangle 52"/>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862FFA" id="Rectangle 52"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d7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H1/He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0D34DAAB" w14:textId="0424A626" w:rsidR="00D509D8" w:rsidRDefault="00315C95" w:rsidP="006F5546">
      <w:pPr>
        <w:pStyle w:val="ListParagraph"/>
        <w:numPr>
          <w:ilvl w:val="1"/>
          <w:numId w:val="27"/>
        </w:numPr>
      </w:pPr>
      <w:r>
        <w:rPr>
          <w:lang w:val="fr-CA"/>
        </w:rPr>
        <w:t xml:space="preserve">Qu’est-ce qui a été prévu pour soutenir le personnel des organismes </w:t>
      </w:r>
      <w:r w:rsidRPr="009D52D0">
        <w:rPr>
          <w:lang w:val="fr-CA"/>
        </w:rPr>
        <w:t>(</w:t>
      </w:r>
      <w:r>
        <w:rPr>
          <w:lang w:val="fr-CA"/>
        </w:rPr>
        <w:t>PAE</w:t>
      </w:r>
      <w:r w:rsidRPr="009D52D0">
        <w:rPr>
          <w:lang w:val="fr-CA"/>
        </w:rPr>
        <w:t xml:space="preserve">, </w:t>
      </w:r>
      <w:r>
        <w:rPr>
          <w:lang w:val="fr-CA"/>
        </w:rPr>
        <w:t xml:space="preserve">politiques et procédures </w:t>
      </w:r>
      <w:r>
        <w:rPr>
          <w:lang w:val="fr-CA"/>
        </w:rPr>
        <w:br/>
        <w:t>en RH, etc.</w:t>
      </w:r>
      <w:r w:rsidRPr="009D52D0">
        <w:rPr>
          <w:lang w:val="fr-CA"/>
        </w:rPr>
        <w:t>)</w:t>
      </w:r>
      <w:r>
        <w:rPr>
          <w:lang w:val="fr-CA"/>
        </w:rPr>
        <w:t xml:space="preserve"> </w:t>
      </w:r>
      <w:r w:rsidR="00D509D8" w:rsidRPr="001E1FD4">
        <w:t>?</w:t>
      </w:r>
    </w:p>
    <w:p w14:paraId="3FB57F4E" w14:textId="01DD00D5" w:rsidR="00D509D8" w:rsidRDefault="00D509D8" w:rsidP="00D509D8">
      <w:pPr>
        <w:ind w:left="360"/>
      </w:pPr>
      <w:r>
        <w:rPr>
          <w:noProof/>
        </w:rPr>
        <mc:AlternateContent>
          <mc:Choice Requires="wps">
            <w:drawing>
              <wp:inline distT="0" distB="0" distL="0" distR="0" wp14:anchorId="4E475073" wp14:editId="20E61D14">
                <wp:extent cx="6381750" cy="1080000"/>
                <wp:effectExtent l="0" t="0" r="19050" b="25400"/>
                <wp:docPr id="53" name="Rectangle 5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B1721F" id="Rectangle 5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PkEhtS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3B8C9004" w14:textId="2DD92009" w:rsidR="006F5546" w:rsidRDefault="006F5546">
      <w:r>
        <w:br w:type="page"/>
      </w:r>
    </w:p>
    <w:p w14:paraId="7DAEBEA6" w14:textId="77777777" w:rsidR="006F5546" w:rsidRDefault="006F5546" w:rsidP="006F5546">
      <w:pPr>
        <w:ind w:left="360"/>
      </w:pPr>
    </w:p>
    <w:p w14:paraId="1A7DB582" w14:textId="440B2333" w:rsidR="006F5546" w:rsidRDefault="00315C95" w:rsidP="006F5546">
      <w:pPr>
        <w:pStyle w:val="ListParagraph"/>
        <w:numPr>
          <w:ilvl w:val="1"/>
          <w:numId w:val="27"/>
        </w:numPr>
      </w:pPr>
      <w:r>
        <w:rPr>
          <w:lang w:val="fr-CA"/>
        </w:rPr>
        <w:t>Quels sont les organismes qui dirigent les communications avec le public et les médias </w:t>
      </w:r>
      <w:r w:rsidRPr="009D52D0">
        <w:rPr>
          <w:lang w:val="fr-CA"/>
        </w:rPr>
        <w:t xml:space="preserve">? </w:t>
      </w:r>
      <w:r>
        <w:rPr>
          <w:lang w:val="fr-CA"/>
        </w:rPr>
        <w:t xml:space="preserve">Quels sont les messages à transmettre </w:t>
      </w:r>
      <w:r w:rsidR="006F5546" w:rsidRPr="001E1FD4">
        <w:t>?</w:t>
      </w:r>
    </w:p>
    <w:p w14:paraId="63A8FDB6" w14:textId="77777777" w:rsidR="006F5546" w:rsidRDefault="006F5546" w:rsidP="006F5546">
      <w:pPr>
        <w:ind w:left="360"/>
      </w:pPr>
      <w:r>
        <w:rPr>
          <w:noProof/>
        </w:rPr>
        <mc:AlternateContent>
          <mc:Choice Requires="wps">
            <w:drawing>
              <wp:inline distT="0" distB="0" distL="0" distR="0" wp14:anchorId="651A25E0" wp14:editId="372BFEC2">
                <wp:extent cx="6381750" cy="1080000"/>
                <wp:effectExtent l="0" t="0" r="19050" b="25400"/>
                <wp:docPr id="73" name="Rectangle 73"/>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35E938" id="Rectangle 73"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" filled="f" strokecolor="#747070 [1614]" strokeweight="1pt">
                <w10:anchorlock/>
              </v:rect>
            </w:pict>
          </mc:Fallback>
        </mc:AlternateContent>
      </w:r>
    </w:p>
    <w:p w14:paraId="1675AD78" w14:textId="77777777" w:rsidR="006F5546" w:rsidRDefault="006F5546" w:rsidP="00D509D8">
      <w:pPr>
        <w:ind w:left="360"/>
      </w:pPr>
    </w:p>
    <w:p w14:paraId="04B58312" w14:textId="23B00FF1" w:rsidR="00D509D8" w:rsidRDefault="00D509D8">
      <w:r>
        <w:br w:type="page"/>
      </w:r>
    </w:p>
    <w:p w14:paraId="35F905E1" w14:textId="77777777" w:rsidR="00475D4D" w:rsidRDefault="00475D4D" w:rsidP="00475D4D">
      <w:pPr>
        <w:ind w:left="-426"/>
      </w:pPr>
    </w:p>
    <w:p w14:paraId="68B741F9" w14:textId="71616916" w:rsidR="00D509D8" w:rsidRDefault="00315C95" w:rsidP="00D509D8">
      <w:pPr>
        <w:rPr>
          <w:b/>
          <w:sz w:val="40"/>
          <w:szCs w:val="40"/>
        </w:rPr>
      </w:pPr>
      <w:r w:rsidRPr="00315C95">
        <w:rPr>
          <w:b/>
          <w:sz w:val="40"/>
          <w:szCs w:val="40"/>
        </w:rPr>
        <w:t>4</w:t>
      </w:r>
      <w:r w:rsidRPr="00315C95">
        <w:rPr>
          <w:b/>
          <w:sz w:val="40"/>
          <w:szCs w:val="40"/>
          <w:vertAlign w:val="superscript"/>
        </w:rPr>
        <w:t>e</w:t>
      </w:r>
      <w:r w:rsidRPr="00315C95">
        <w:rPr>
          <w:b/>
          <w:sz w:val="40"/>
          <w:szCs w:val="40"/>
        </w:rPr>
        <w:t xml:space="preserve"> scénario</w:t>
      </w:r>
      <w:r w:rsidR="00D509D8" w:rsidRPr="00414AA9">
        <w:rPr>
          <w:b/>
          <w:sz w:val="40"/>
          <w:szCs w:val="40"/>
        </w:rPr>
        <w:t xml:space="preserve"> </w:t>
      </w:r>
    </w:p>
    <w:p w14:paraId="5AA08D02" w14:textId="3FA84BEE" w:rsidR="00D509D8" w:rsidRPr="00F746B4" w:rsidRDefault="00315C95" w:rsidP="006F5546">
      <w:pPr>
        <w:pStyle w:val="ListParagraph"/>
        <w:numPr>
          <w:ilvl w:val="1"/>
          <w:numId w:val="28"/>
        </w:numPr>
        <w:rPr>
          <w:lang w:val="fr-CA"/>
        </w:rPr>
      </w:pPr>
      <w:r>
        <w:rPr>
          <w:lang w:val="fr-CA"/>
        </w:rPr>
        <w:t xml:space="preserve">Quels seraient les effets socioéconomiques de telles mesures sur nos localités </w:t>
      </w:r>
      <w:r w:rsidR="00D509D8" w:rsidRPr="00F746B4">
        <w:rPr>
          <w:lang w:val="fr-CA"/>
        </w:rPr>
        <w:t>?</w:t>
      </w:r>
    </w:p>
    <w:p w14:paraId="5C4E6290" w14:textId="77777777" w:rsidR="00D509D8" w:rsidRDefault="00D509D8" w:rsidP="00D509D8">
      <w:pPr>
        <w:ind w:left="360"/>
      </w:pPr>
      <w:r>
        <w:rPr>
          <w:noProof/>
        </w:rPr>
        <mc:AlternateContent>
          <mc:Choice Requires="wps">
            <w:drawing>
              <wp:inline distT="0" distB="0" distL="0" distR="0" wp14:anchorId="57BB1F3D" wp14:editId="40AA5E72">
                <wp:extent cx="6381750" cy="1080000"/>
                <wp:effectExtent l="0" t="0" r="19050" b="25400"/>
                <wp:docPr id="54" name="Rectangle 5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BF281" id="Rectangle 5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MmLoi6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091B2E5A" w14:textId="6FB42A39" w:rsidR="00D509D8" w:rsidRDefault="00315C95" w:rsidP="006F5546">
      <w:pPr>
        <w:pStyle w:val="ListParagraph"/>
        <w:numPr>
          <w:ilvl w:val="1"/>
          <w:numId w:val="28"/>
        </w:numPr>
      </w:pPr>
      <w:r>
        <w:rPr>
          <w:lang w:val="fr-CA"/>
        </w:rPr>
        <w:t>Quels sont les avantages et les risques associés à ce genre d’approche </w:t>
      </w:r>
      <w:r w:rsidRPr="009D52D0">
        <w:rPr>
          <w:lang w:val="fr-CA"/>
        </w:rPr>
        <w:t xml:space="preserve">? </w:t>
      </w:r>
      <w:r>
        <w:rPr>
          <w:lang w:val="fr-CA"/>
        </w:rPr>
        <w:t xml:space="preserve">Comment les risques </w:t>
      </w:r>
      <w:r>
        <w:rPr>
          <w:lang w:val="fr-CA"/>
        </w:rPr>
        <w:br/>
        <w:t xml:space="preserve">peuvent-ils être atténués </w:t>
      </w:r>
      <w:r w:rsidR="00D509D8" w:rsidRPr="00745144">
        <w:t>?</w:t>
      </w:r>
    </w:p>
    <w:p w14:paraId="72CDE98A" w14:textId="77777777" w:rsidR="00D509D8" w:rsidRPr="00745144" w:rsidRDefault="00D509D8" w:rsidP="00D509D8">
      <w:pPr>
        <w:ind w:left="360"/>
      </w:pPr>
      <w:r>
        <w:rPr>
          <w:noProof/>
        </w:rPr>
        <mc:AlternateContent>
          <mc:Choice Requires="wps">
            <w:drawing>
              <wp:inline distT="0" distB="0" distL="0" distR="0" wp14:anchorId="62F61BD8" wp14:editId="169724E8">
                <wp:extent cx="6381750" cy="1080000"/>
                <wp:effectExtent l="0" t="0" r="19050" b="25400"/>
                <wp:docPr id="55" name="Rectangle 55"/>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051B5" id="Rectangle 55"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OB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L9Djg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75A15E93" w14:textId="39FA3D0D" w:rsidR="00D509D8" w:rsidRPr="00F746B4" w:rsidRDefault="00315C95" w:rsidP="006F5546">
      <w:pPr>
        <w:pStyle w:val="ListParagraph"/>
        <w:numPr>
          <w:ilvl w:val="1"/>
          <w:numId w:val="28"/>
        </w:numPr>
        <w:rPr>
          <w:lang w:val="fr-CA"/>
        </w:rPr>
      </w:pPr>
      <w:r>
        <w:rPr>
          <w:lang w:val="fr-CA"/>
        </w:rPr>
        <w:t xml:space="preserve">Que faut-il prévoir avant de prendre de telles mesures </w:t>
      </w:r>
      <w:r w:rsidR="00D509D8" w:rsidRPr="00F746B4">
        <w:rPr>
          <w:lang w:val="fr-CA"/>
        </w:rPr>
        <w:t>?</w:t>
      </w:r>
    </w:p>
    <w:p w14:paraId="4AB61374" w14:textId="77777777" w:rsidR="00D509D8" w:rsidRPr="00745144" w:rsidRDefault="00D509D8" w:rsidP="00D509D8">
      <w:pPr>
        <w:ind w:left="360"/>
      </w:pPr>
      <w:r>
        <w:rPr>
          <w:noProof/>
        </w:rPr>
        <mc:AlternateContent>
          <mc:Choice Requires="wps">
            <w:drawing>
              <wp:inline distT="0" distB="0" distL="0" distR="0" wp14:anchorId="3F6FA04A" wp14:editId="3864FFB7">
                <wp:extent cx="6381750" cy="1080000"/>
                <wp:effectExtent l="0" t="0" r="19050" b="25400"/>
                <wp:docPr id="56" name="Rectangle 56"/>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281869" id="Rectangle 56"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Gr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RDpRq5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36362E79" w14:textId="2620F8CF" w:rsidR="00D509D8" w:rsidRPr="00F746B4" w:rsidRDefault="00315C95" w:rsidP="006F5546">
      <w:pPr>
        <w:pStyle w:val="ListParagraph"/>
        <w:numPr>
          <w:ilvl w:val="1"/>
          <w:numId w:val="28"/>
        </w:numPr>
        <w:rPr>
          <w:lang w:val="fr-CA"/>
        </w:rPr>
      </w:pPr>
      <w:r>
        <w:rPr>
          <w:lang w:val="fr-CA"/>
        </w:rPr>
        <w:t xml:space="preserve">Quels sont les partenaires communautaires qui doivent intervenir </w:t>
      </w:r>
      <w:r w:rsidR="00D509D8" w:rsidRPr="00F746B4">
        <w:rPr>
          <w:lang w:val="fr-CA"/>
        </w:rPr>
        <w:t>?</w:t>
      </w:r>
    </w:p>
    <w:p w14:paraId="57A1B4A4" w14:textId="2D636474" w:rsidR="00D509D8" w:rsidRPr="00745144" w:rsidRDefault="00D509D8" w:rsidP="00D509D8">
      <w:pPr>
        <w:ind w:left="360"/>
      </w:pPr>
      <w:r>
        <w:rPr>
          <w:noProof/>
        </w:rPr>
        <mc:AlternateContent>
          <mc:Choice Requires="wps">
            <w:drawing>
              <wp:inline distT="0" distB="0" distL="0" distR="0" wp14:anchorId="15B2D83D" wp14:editId="091E5DF3">
                <wp:extent cx="6381750" cy="1080000"/>
                <wp:effectExtent l="0" t="0" r="19050" b="25400"/>
                <wp:docPr id="57" name="Rectangle 57"/>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14864E" id="Rectangle 57"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AE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omEQB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77B4FC5D" w14:textId="301E12FD" w:rsidR="00D509D8" w:rsidRPr="00F746B4" w:rsidRDefault="00315C95" w:rsidP="00315C95">
      <w:pPr>
        <w:pStyle w:val="CommentText"/>
        <w:numPr>
          <w:ilvl w:val="1"/>
          <w:numId w:val="28"/>
        </w:numPr>
        <w:rPr>
          <w:sz w:val="22"/>
          <w:szCs w:val="22"/>
          <w:lang w:val="fr-CA"/>
        </w:rPr>
      </w:pPr>
      <w:r w:rsidRPr="00F746B4">
        <w:rPr>
          <w:sz w:val="22"/>
          <w:szCs w:val="22"/>
          <w:lang w:val="fr-CA"/>
        </w:rPr>
        <w:t xml:space="preserve">Quel soutien communautaire abordable peut être apporté aux familles </w:t>
      </w:r>
      <w:r w:rsidR="00D509D8" w:rsidRPr="00F746B4">
        <w:rPr>
          <w:sz w:val="22"/>
          <w:szCs w:val="22"/>
          <w:lang w:val="fr-CA"/>
        </w:rPr>
        <w:t xml:space="preserve">? </w:t>
      </w:r>
    </w:p>
    <w:p w14:paraId="75426222" w14:textId="77777777" w:rsidR="00D509D8" w:rsidRPr="00745144" w:rsidRDefault="00D509D8" w:rsidP="00D509D8">
      <w:pPr>
        <w:pStyle w:val="CommentText"/>
        <w:ind w:left="360"/>
        <w:rPr>
          <w:sz w:val="22"/>
          <w:szCs w:val="22"/>
        </w:rPr>
      </w:pPr>
      <w:r>
        <w:rPr>
          <w:noProof/>
        </w:rPr>
        <mc:AlternateContent>
          <mc:Choice Requires="wps">
            <w:drawing>
              <wp:inline distT="0" distB="0" distL="0" distR="0" wp14:anchorId="6D06F92F" wp14:editId="3F926BF9">
                <wp:extent cx="6381750" cy="1080000"/>
                <wp:effectExtent l="0" t="0" r="19050" b="25400"/>
                <wp:docPr id="58" name="Rectangle 58"/>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E501A" id="Rectangle 58"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ZSJphJ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p w14:paraId="01696E38" w14:textId="131E66A1" w:rsidR="003E057C" w:rsidRDefault="003E057C">
      <w:r>
        <w:br w:type="page"/>
      </w:r>
    </w:p>
    <w:p w14:paraId="1053E62A" w14:textId="77777777" w:rsidR="00D509D8" w:rsidRDefault="00D509D8" w:rsidP="00D509D8">
      <w:pPr>
        <w:pStyle w:val="CommentText"/>
        <w:ind w:left="360"/>
        <w:rPr>
          <w:sz w:val="22"/>
          <w:szCs w:val="22"/>
        </w:rPr>
      </w:pPr>
    </w:p>
    <w:p w14:paraId="5275BB0E" w14:textId="646B8176" w:rsidR="00D509D8" w:rsidRDefault="00315C95" w:rsidP="00315C95">
      <w:pPr>
        <w:pStyle w:val="CommentText"/>
        <w:numPr>
          <w:ilvl w:val="1"/>
          <w:numId w:val="28"/>
        </w:numPr>
        <w:rPr>
          <w:sz w:val="22"/>
          <w:szCs w:val="22"/>
        </w:rPr>
      </w:pPr>
      <w:r w:rsidRPr="00F746B4">
        <w:rPr>
          <w:sz w:val="22"/>
          <w:szCs w:val="22"/>
          <w:lang w:val="fr-CA"/>
        </w:rPr>
        <w:t xml:space="preserve">Quels sont les organismes qui dirigent les communications avec le public et les médias ? </w:t>
      </w:r>
      <w:r w:rsidRPr="00315C95">
        <w:rPr>
          <w:sz w:val="22"/>
          <w:szCs w:val="22"/>
        </w:rPr>
        <w:t>Quels sont</w:t>
      </w:r>
      <w:r>
        <w:rPr>
          <w:sz w:val="22"/>
          <w:szCs w:val="22"/>
        </w:rPr>
        <w:br/>
      </w:r>
      <w:r w:rsidRPr="00315C95">
        <w:rPr>
          <w:sz w:val="22"/>
          <w:szCs w:val="22"/>
        </w:rPr>
        <w:t>les messages à transmettre</w:t>
      </w:r>
      <w:r>
        <w:rPr>
          <w:sz w:val="22"/>
          <w:szCs w:val="22"/>
        </w:rPr>
        <w:t xml:space="preserve"> </w:t>
      </w:r>
      <w:r w:rsidR="00D509D8" w:rsidRPr="00745144">
        <w:rPr>
          <w:sz w:val="22"/>
          <w:szCs w:val="22"/>
        </w:rPr>
        <w:t>?</w:t>
      </w:r>
    </w:p>
    <w:p w14:paraId="3B3AD23F" w14:textId="5A52FD46" w:rsidR="00D509D8" w:rsidRDefault="00D509D8" w:rsidP="00D509D8">
      <w:pPr>
        <w:pStyle w:val="CommentText"/>
        <w:ind w:left="360"/>
        <w:rPr>
          <w:sz w:val="22"/>
          <w:szCs w:val="22"/>
        </w:rPr>
      </w:pPr>
      <w:r>
        <w:rPr>
          <w:noProof/>
        </w:rPr>
        <mc:AlternateContent>
          <mc:Choice Requires="wps">
            <w:drawing>
              <wp:inline distT="0" distB="0" distL="0" distR="0" wp14:anchorId="6F44F882" wp14:editId="43FE9740">
                <wp:extent cx="6381750" cy="1080000"/>
                <wp:effectExtent l="0" t="0" r="19050" b="25400"/>
                <wp:docPr id="59" name="Rectangle 59"/>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09C913" id="Rectangle 59"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" filled="f" strokecolor="#747070 [1614]" strokeweight="1pt">
                <w10:anchorlock/>
              </v:rect>
            </w:pict>
          </mc:Fallback>
        </mc:AlternateContent>
      </w:r>
    </w:p>
    <w:p w14:paraId="7269F78F" w14:textId="5CE2AB7A" w:rsidR="006F5546" w:rsidRPr="00F746B4" w:rsidRDefault="00315C95" w:rsidP="00315C95">
      <w:pPr>
        <w:pStyle w:val="CommentText"/>
        <w:numPr>
          <w:ilvl w:val="1"/>
          <w:numId w:val="28"/>
        </w:numPr>
        <w:rPr>
          <w:sz w:val="22"/>
          <w:szCs w:val="22"/>
          <w:lang w:val="fr-CA"/>
        </w:rPr>
      </w:pPr>
      <w:r w:rsidRPr="00F746B4">
        <w:rPr>
          <w:sz w:val="22"/>
          <w:szCs w:val="22"/>
          <w:lang w:val="fr-CA"/>
        </w:rPr>
        <w:t xml:space="preserve">Quelles mesures de préparation pouvons-nous prendre afin d’informer le public sur la préparation à la pandémie, mais aussi pour savoir que des fermetures ou des annulations de rassemblement de masse peuvent avoir lieu et savoir ce que nous pouvons faire collectivement pour nous soutenir les uns les autres </w:t>
      </w:r>
      <w:r w:rsidR="006F5546" w:rsidRPr="00F746B4">
        <w:rPr>
          <w:sz w:val="22"/>
          <w:szCs w:val="22"/>
          <w:lang w:val="fr-CA"/>
        </w:rPr>
        <w:t>?</w:t>
      </w:r>
    </w:p>
    <w:p w14:paraId="664B234E" w14:textId="77777777" w:rsidR="006F5546" w:rsidRPr="00D509D8" w:rsidRDefault="006F5546" w:rsidP="006F5546">
      <w:pPr>
        <w:pStyle w:val="CommentText"/>
        <w:ind w:left="360"/>
        <w:rPr>
          <w:sz w:val="22"/>
          <w:szCs w:val="22"/>
        </w:rPr>
      </w:pPr>
      <w:r>
        <w:rPr>
          <w:noProof/>
        </w:rPr>
        <mc:AlternateContent>
          <mc:Choice Requires="wps">
            <w:drawing>
              <wp:inline distT="0" distB="0" distL="0" distR="0" wp14:anchorId="6B965900" wp14:editId="01E143E6">
                <wp:extent cx="6381750" cy="1080000"/>
                <wp:effectExtent l="0" t="0" r="19050" b="25400"/>
                <wp:docPr id="74" name="Rectangle 74"/>
                <wp:cNvGraphicFramePr/>
                <a:graphic xmlns:a="http://schemas.openxmlformats.org/drawingml/2006/main">
                  <a:graphicData uri="http://schemas.microsoft.com/office/word/2010/wordprocessingShape">
                    <wps:wsp>
                      <wps:cNvSpPr/>
                      <wps:spPr>
                        <a:xfrm>
                          <a:off x="0" y="0"/>
                          <a:ext cx="6381750" cy="1080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84BA2D" id="Rectangle 74" o:spid="_x0000_s1026" style="width:502.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" filled="f" strokecolor="#747070 [1614]" strokeweight="1pt">
                <w10:anchorlock/>
              </v:rect>
            </w:pict>
          </mc:Fallback>
        </mc:AlternateContent>
      </w:r>
    </w:p>
    <w:sectPr w:rsidR="006F5546" w:rsidRPr="00D509D8" w:rsidSect="00DD7F43">
      <w:footerReference w:type="default" r:id="rId13"/>
      <w:pgSz w:w="12240" w:h="15840"/>
      <w:pgMar w:top="284" w:right="900" w:bottom="720" w:left="720" w:header="142" w:footer="1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8D40C" w14:textId="77777777" w:rsidR="005E0268" w:rsidRDefault="005E0268" w:rsidP="00053A74">
      <w:pPr>
        <w:spacing w:after="0" w:line="240" w:lineRule="auto"/>
      </w:pPr>
      <w:r>
        <w:separator/>
      </w:r>
    </w:p>
  </w:endnote>
  <w:endnote w:type="continuationSeparator" w:id="0">
    <w:p w14:paraId="44B39B94" w14:textId="77777777" w:rsidR="005E0268" w:rsidRDefault="005E0268" w:rsidP="0005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4A8F" w14:textId="3B7EB46C" w:rsidR="00053A74" w:rsidRPr="00F746B4" w:rsidRDefault="008841F9" w:rsidP="00414AA9">
    <w:pPr>
      <w:pStyle w:val="Footer"/>
      <w:tabs>
        <w:tab w:val="clear" w:pos="9360"/>
        <w:tab w:val="right" w:pos="10348"/>
      </w:tabs>
      <w:rPr>
        <w:rFonts w:cstheme="minorHAnsi"/>
        <w:color w:val="595959" w:themeColor="text1" w:themeTint="A6"/>
        <w:sz w:val="20"/>
        <w:szCs w:val="20"/>
        <w:lang w:val="fr-CA"/>
      </w:rPr>
    </w:pPr>
    <w:r w:rsidRPr="00F746B4">
      <w:rPr>
        <w:rFonts w:cstheme="minorHAnsi"/>
        <w:color w:val="595959" w:themeColor="text1" w:themeTint="A6"/>
        <w:sz w:val="20"/>
        <w:szCs w:val="20"/>
        <w:lang w:val="fr-CA"/>
      </w:rPr>
      <w:t>Préparation à la propagation du COVID-19 dans la population – atelier sur la planification de la réaction</w:t>
    </w:r>
  </w:p>
  <w:p w14:paraId="0D88E0AA" w14:textId="13E26D8C" w:rsidR="00053A74" w:rsidRPr="00414AA9" w:rsidRDefault="00332B3E" w:rsidP="00414AA9">
    <w:pPr>
      <w:tabs>
        <w:tab w:val="left" w:pos="9639"/>
      </w:tabs>
      <w:ind w:right="-846"/>
      <w:rPr>
        <w:sz w:val="20"/>
        <w:szCs w:val="20"/>
      </w:rPr>
    </w:pPr>
    <w:r w:rsidRPr="002E763C">
      <w:rPr>
        <w:color w:val="595959" w:themeColor="text1" w:themeTint="A6"/>
        <w:sz w:val="20"/>
        <w:szCs w:val="20"/>
      </w:rPr>
      <w:t>S</w:t>
    </w:r>
    <w:r w:rsidR="008841F9" w:rsidRPr="002E763C">
      <w:rPr>
        <w:color w:val="595959" w:themeColor="text1" w:themeTint="A6"/>
        <w:sz w:val="20"/>
        <w:szCs w:val="20"/>
      </w:rPr>
      <w:t>cénarios d'exercice</w:t>
    </w:r>
    <w:r w:rsidR="00053A74" w:rsidRPr="002E763C">
      <w:rPr>
        <w:rFonts w:cstheme="minorHAnsi"/>
        <w:color w:val="595959" w:themeColor="text1" w:themeTint="A6"/>
        <w:sz w:val="20"/>
        <w:szCs w:val="20"/>
      </w:rPr>
      <w:tab/>
    </w:r>
    <w:r w:rsidR="008841F9" w:rsidRPr="002E763C">
      <w:rPr>
        <w:rFonts w:cstheme="minorHAnsi"/>
        <w:color w:val="595959" w:themeColor="text1" w:themeTint="A6"/>
        <w:sz w:val="20"/>
        <w:szCs w:val="20"/>
      </w:rPr>
      <w:t>mars</w:t>
    </w:r>
    <w:r w:rsidR="00D509D8" w:rsidRPr="002E763C">
      <w:rPr>
        <w:rFonts w:cstheme="minorHAnsi"/>
        <w:color w:val="595959" w:themeColor="text1" w:themeTint="A6"/>
        <w:sz w:val="20"/>
        <w:szCs w:val="20"/>
      </w:rPr>
      <w:t xml:space="preserve"> </w:t>
    </w:r>
    <w:r w:rsidR="00053A74" w:rsidRPr="002E763C">
      <w:rPr>
        <w:rFonts w:cstheme="minorHAnsi"/>
        <w:color w:val="595959" w:themeColor="text1" w:themeTint="A6"/>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9A23B" w14:textId="77777777" w:rsidR="005E0268" w:rsidRDefault="005E0268" w:rsidP="00053A74">
      <w:pPr>
        <w:spacing w:after="0" w:line="240" w:lineRule="auto"/>
      </w:pPr>
      <w:r>
        <w:separator/>
      </w:r>
    </w:p>
  </w:footnote>
  <w:footnote w:type="continuationSeparator" w:id="0">
    <w:p w14:paraId="0E85F4C2" w14:textId="77777777" w:rsidR="005E0268" w:rsidRDefault="005E0268" w:rsidP="0005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D57"/>
    <w:multiLevelType w:val="hybridMultilevel"/>
    <w:tmpl w:val="1312F6B4"/>
    <w:lvl w:ilvl="0" w:tplc="705A9F64">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D97DED"/>
    <w:multiLevelType w:val="hybridMultilevel"/>
    <w:tmpl w:val="B4B292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12864"/>
    <w:multiLevelType w:val="hybridMultilevel"/>
    <w:tmpl w:val="41D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200D"/>
    <w:multiLevelType w:val="hybridMultilevel"/>
    <w:tmpl w:val="E7DEB0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B40817"/>
    <w:multiLevelType w:val="hybridMultilevel"/>
    <w:tmpl w:val="241EE6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B230A"/>
    <w:multiLevelType w:val="hybridMultilevel"/>
    <w:tmpl w:val="E7DEB0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FD48AC"/>
    <w:multiLevelType w:val="hybridMultilevel"/>
    <w:tmpl w:val="B4B292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3C58E4"/>
    <w:multiLevelType w:val="hybridMultilevel"/>
    <w:tmpl w:val="1312F6B4"/>
    <w:lvl w:ilvl="0" w:tplc="705A9F64">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FD454C"/>
    <w:multiLevelType w:val="hybridMultilevel"/>
    <w:tmpl w:val="8506E136"/>
    <w:lvl w:ilvl="0" w:tplc="7DE8B488">
      <w:start w:val="1"/>
      <w:numFmt w:val="decimal"/>
      <w:lvlText w:val="%1."/>
      <w:lvlJc w:val="left"/>
      <w:pPr>
        <w:ind w:left="720" w:hanging="360"/>
      </w:pPr>
      <w:rPr>
        <w:rFonts w:ascii="Calibri" w:hAnsi="Calibri" w:hint="default"/>
        <w:strike w:val="0"/>
        <w:dstrike w:val="0"/>
        <w:color w:val="1D1B11"/>
        <w:spacing w:val="0"/>
        <w:w w:val="99"/>
        <w:sz w:val="22"/>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FC4DA1"/>
    <w:multiLevelType w:val="hybridMultilevel"/>
    <w:tmpl w:val="B4B292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5D374B"/>
    <w:multiLevelType w:val="hybridMultilevel"/>
    <w:tmpl w:val="CB8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D4B9C"/>
    <w:multiLevelType w:val="multilevel"/>
    <w:tmpl w:val="BE50AF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594D01"/>
    <w:multiLevelType w:val="multilevel"/>
    <w:tmpl w:val="BE50AF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841F69"/>
    <w:multiLevelType w:val="hybridMultilevel"/>
    <w:tmpl w:val="5762C6EE"/>
    <w:lvl w:ilvl="0" w:tplc="45788338">
      <w:start w:val="1"/>
      <w:numFmt w:val="bullet"/>
      <w:lvlText w:val="•"/>
      <w:lvlJc w:val="left"/>
      <w:pPr>
        <w:tabs>
          <w:tab w:val="num" w:pos="720"/>
        </w:tabs>
        <w:ind w:left="720" w:hanging="360"/>
      </w:pPr>
      <w:rPr>
        <w:rFonts w:ascii="Arial" w:hAnsi="Arial" w:hint="default"/>
      </w:rPr>
    </w:lvl>
    <w:lvl w:ilvl="1" w:tplc="58C6F57A" w:tentative="1">
      <w:start w:val="1"/>
      <w:numFmt w:val="bullet"/>
      <w:lvlText w:val="•"/>
      <w:lvlJc w:val="left"/>
      <w:pPr>
        <w:tabs>
          <w:tab w:val="num" w:pos="1440"/>
        </w:tabs>
        <w:ind w:left="1440" w:hanging="360"/>
      </w:pPr>
      <w:rPr>
        <w:rFonts w:ascii="Arial" w:hAnsi="Arial" w:hint="default"/>
      </w:rPr>
    </w:lvl>
    <w:lvl w:ilvl="2" w:tplc="D2A6E25C" w:tentative="1">
      <w:start w:val="1"/>
      <w:numFmt w:val="bullet"/>
      <w:lvlText w:val="•"/>
      <w:lvlJc w:val="left"/>
      <w:pPr>
        <w:tabs>
          <w:tab w:val="num" w:pos="2160"/>
        </w:tabs>
        <w:ind w:left="2160" w:hanging="360"/>
      </w:pPr>
      <w:rPr>
        <w:rFonts w:ascii="Arial" w:hAnsi="Arial" w:hint="default"/>
      </w:rPr>
    </w:lvl>
    <w:lvl w:ilvl="3" w:tplc="72A25284" w:tentative="1">
      <w:start w:val="1"/>
      <w:numFmt w:val="bullet"/>
      <w:lvlText w:val="•"/>
      <w:lvlJc w:val="left"/>
      <w:pPr>
        <w:tabs>
          <w:tab w:val="num" w:pos="2880"/>
        </w:tabs>
        <w:ind w:left="2880" w:hanging="360"/>
      </w:pPr>
      <w:rPr>
        <w:rFonts w:ascii="Arial" w:hAnsi="Arial" w:hint="default"/>
      </w:rPr>
    </w:lvl>
    <w:lvl w:ilvl="4" w:tplc="1DAE06B8" w:tentative="1">
      <w:start w:val="1"/>
      <w:numFmt w:val="bullet"/>
      <w:lvlText w:val="•"/>
      <w:lvlJc w:val="left"/>
      <w:pPr>
        <w:tabs>
          <w:tab w:val="num" w:pos="3600"/>
        </w:tabs>
        <w:ind w:left="3600" w:hanging="360"/>
      </w:pPr>
      <w:rPr>
        <w:rFonts w:ascii="Arial" w:hAnsi="Arial" w:hint="default"/>
      </w:rPr>
    </w:lvl>
    <w:lvl w:ilvl="5" w:tplc="28D4BDBA" w:tentative="1">
      <w:start w:val="1"/>
      <w:numFmt w:val="bullet"/>
      <w:lvlText w:val="•"/>
      <w:lvlJc w:val="left"/>
      <w:pPr>
        <w:tabs>
          <w:tab w:val="num" w:pos="4320"/>
        </w:tabs>
        <w:ind w:left="4320" w:hanging="360"/>
      </w:pPr>
      <w:rPr>
        <w:rFonts w:ascii="Arial" w:hAnsi="Arial" w:hint="default"/>
      </w:rPr>
    </w:lvl>
    <w:lvl w:ilvl="6" w:tplc="4044BC56" w:tentative="1">
      <w:start w:val="1"/>
      <w:numFmt w:val="bullet"/>
      <w:lvlText w:val="•"/>
      <w:lvlJc w:val="left"/>
      <w:pPr>
        <w:tabs>
          <w:tab w:val="num" w:pos="5040"/>
        </w:tabs>
        <w:ind w:left="5040" w:hanging="360"/>
      </w:pPr>
      <w:rPr>
        <w:rFonts w:ascii="Arial" w:hAnsi="Arial" w:hint="default"/>
      </w:rPr>
    </w:lvl>
    <w:lvl w:ilvl="7" w:tplc="ADB20036" w:tentative="1">
      <w:start w:val="1"/>
      <w:numFmt w:val="bullet"/>
      <w:lvlText w:val="•"/>
      <w:lvlJc w:val="left"/>
      <w:pPr>
        <w:tabs>
          <w:tab w:val="num" w:pos="5760"/>
        </w:tabs>
        <w:ind w:left="5760" w:hanging="360"/>
      </w:pPr>
      <w:rPr>
        <w:rFonts w:ascii="Arial" w:hAnsi="Arial" w:hint="default"/>
      </w:rPr>
    </w:lvl>
    <w:lvl w:ilvl="8" w:tplc="4E2423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231F2B"/>
    <w:multiLevelType w:val="multilevel"/>
    <w:tmpl w:val="BE50AF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9036DC"/>
    <w:multiLevelType w:val="hybridMultilevel"/>
    <w:tmpl w:val="B12C6E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F51FD4"/>
    <w:multiLevelType w:val="hybridMultilevel"/>
    <w:tmpl w:val="241EE6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4367D3"/>
    <w:multiLevelType w:val="multilevel"/>
    <w:tmpl w:val="93E8D0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780A36"/>
    <w:multiLevelType w:val="multilevel"/>
    <w:tmpl w:val="E29AEB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4B3C6C"/>
    <w:multiLevelType w:val="multilevel"/>
    <w:tmpl w:val="793431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4E13CF"/>
    <w:multiLevelType w:val="hybridMultilevel"/>
    <w:tmpl w:val="2E164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642616"/>
    <w:multiLevelType w:val="multilevel"/>
    <w:tmpl w:val="BD8C56C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7825BD"/>
    <w:multiLevelType w:val="hybridMultilevel"/>
    <w:tmpl w:val="FC54B5DE"/>
    <w:lvl w:ilvl="0" w:tplc="792E7966">
      <w:start w:val="1"/>
      <w:numFmt w:val="bullet"/>
      <w:lvlText w:val="•"/>
      <w:lvlJc w:val="left"/>
      <w:pPr>
        <w:tabs>
          <w:tab w:val="num" w:pos="720"/>
        </w:tabs>
        <w:ind w:left="720" w:hanging="360"/>
      </w:pPr>
      <w:rPr>
        <w:rFonts w:ascii="Arial" w:hAnsi="Arial" w:hint="default"/>
      </w:rPr>
    </w:lvl>
    <w:lvl w:ilvl="1" w:tplc="D3006576" w:tentative="1">
      <w:start w:val="1"/>
      <w:numFmt w:val="bullet"/>
      <w:lvlText w:val="•"/>
      <w:lvlJc w:val="left"/>
      <w:pPr>
        <w:tabs>
          <w:tab w:val="num" w:pos="1440"/>
        </w:tabs>
        <w:ind w:left="1440" w:hanging="360"/>
      </w:pPr>
      <w:rPr>
        <w:rFonts w:ascii="Arial" w:hAnsi="Arial" w:hint="default"/>
      </w:rPr>
    </w:lvl>
    <w:lvl w:ilvl="2" w:tplc="F2F4407E" w:tentative="1">
      <w:start w:val="1"/>
      <w:numFmt w:val="bullet"/>
      <w:lvlText w:val="•"/>
      <w:lvlJc w:val="left"/>
      <w:pPr>
        <w:tabs>
          <w:tab w:val="num" w:pos="2160"/>
        </w:tabs>
        <w:ind w:left="2160" w:hanging="360"/>
      </w:pPr>
      <w:rPr>
        <w:rFonts w:ascii="Arial" w:hAnsi="Arial" w:hint="default"/>
      </w:rPr>
    </w:lvl>
    <w:lvl w:ilvl="3" w:tplc="8496EB12" w:tentative="1">
      <w:start w:val="1"/>
      <w:numFmt w:val="bullet"/>
      <w:lvlText w:val="•"/>
      <w:lvlJc w:val="left"/>
      <w:pPr>
        <w:tabs>
          <w:tab w:val="num" w:pos="2880"/>
        </w:tabs>
        <w:ind w:left="2880" w:hanging="360"/>
      </w:pPr>
      <w:rPr>
        <w:rFonts w:ascii="Arial" w:hAnsi="Arial" w:hint="default"/>
      </w:rPr>
    </w:lvl>
    <w:lvl w:ilvl="4" w:tplc="C6B0049E" w:tentative="1">
      <w:start w:val="1"/>
      <w:numFmt w:val="bullet"/>
      <w:lvlText w:val="•"/>
      <w:lvlJc w:val="left"/>
      <w:pPr>
        <w:tabs>
          <w:tab w:val="num" w:pos="3600"/>
        </w:tabs>
        <w:ind w:left="3600" w:hanging="360"/>
      </w:pPr>
      <w:rPr>
        <w:rFonts w:ascii="Arial" w:hAnsi="Arial" w:hint="default"/>
      </w:rPr>
    </w:lvl>
    <w:lvl w:ilvl="5" w:tplc="978A31A4" w:tentative="1">
      <w:start w:val="1"/>
      <w:numFmt w:val="bullet"/>
      <w:lvlText w:val="•"/>
      <w:lvlJc w:val="left"/>
      <w:pPr>
        <w:tabs>
          <w:tab w:val="num" w:pos="4320"/>
        </w:tabs>
        <w:ind w:left="4320" w:hanging="360"/>
      </w:pPr>
      <w:rPr>
        <w:rFonts w:ascii="Arial" w:hAnsi="Arial" w:hint="default"/>
      </w:rPr>
    </w:lvl>
    <w:lvl w:ilvl="6" w:tplc="B7B642B8" w:tentative="1">
      <w:start w:val="1"/>
      <w:numFmt w:val="bullet"/>
      <w:lvlText w:val="•"/>
      <w:lvlJc w:val="left"/>
      <w:pPr>
        <w:tabs>
          <w:tab w:val="num" w:pos="5040"/>
        </w:tabs>
        <w:ind w:left="5040" w:hanging="360"/>
      </w:pPr>
      <w:rPr>
        <w:rFonts w:ascii="Arial" w:hAnsi="Arial" w:hint="default"/>
      </w:rPr>
    </w:lvl>
    <w:lvl w:ilvl="7" w:tplc="1BA4E362" w:tentative="1">
      <w:start w:val="1"/>
      <w:numFmt w:val="bullet"/>
      <w:lvlText w:val="•"/>
      <w:lvlJc w:val="left"/>
      <w:pPr>
        <w:tabs>
          <w:tab w:val="num" w:pos="5760"/>
        </w:tabs>
        <w:ind w:left="5760" w:hanging="360"/>
      </w:pPr>
      <w:rPr>
        <w:rFonts w:ascii="Arial" w:hAnsi="Arial" w:hint="default"/>
      </w:rPr>
    </w:lvl>
    <w:lvl w:ilvl="8" w:tplc="B95483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B57FEB"/>
    <w:multiLevelType w:val="hybridMultilevel"/>
    <w:tmpl w:val="F3BCF840"/>
    <w:lvl w:ilvl="0" w:tplc="474ECFE4">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0D4352E"/>
    <w:multiLevelType w:val="hybridMultilevel"/>
    <w:tmpl w:val="DFE01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5277E"/>
    <w:multiLevelType w:val="multilevel"/>
    <w:tmpl w:val="BE50AF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98459A"/>
    <w:multiLevelType w:val="multilevel"/>
    <w:tmpl w:val="BE50AF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2"/>
  </w:num>
  <w:num w:numId="3">
    <w:abstractNumId w:val="2"/>
  </w:num>
  <w:num w:numId="4">
    <w:abstractNumId w:val="24"/>
  </w:num>
  <w:num w:numId="5">
    <w:abstractNumId w:val="10"/>
  </w:num>
  <w:num w:numId="6">
    <w:abstractNumId w:val="23"/>
  </w:num>
  <w:num w:numId="7">
    <w:abstractNumId w:val="15"/>
  </w:num>
  <w:num w:numId="8">
    <w:abstractNumId w:val="5"/>
  </w:num>
  <w:num w:numId="9">
    <w:abstractNumId w:val="4"/>
  </w:num>
  <w:num w:numId="10">
    <w:abstractNumId w:val="9"/>
  </w:num>
  <w:num w:numId="11">
    <w:abstractNumId w:val="1"/>
  </w:num>
  <w:num w:numId="12">
    <w:abstractNumId w:val="20"/>
  </w:num>
  <w:num w:numId="13">
    <w:abstractNumId w:val="3"/>
  </w:num>
  <w:num w:numId="14">
    <w:abstractNumId w:val="16"/>
  </w:num>
  <w:num w:numId="15">
    <w:abstractNumId w:val="6"/>
  </w:num>
  <w:num w:numId="16">
    <w:abstractNumId w:val="7"/>
  </w:num>
  <w:num w:numId="17">
    <w:abstractNumId w:val="0"/>
  </w:num>
  <w:num w:numId="18">
    <w:abstractNumId w:val="8"/>
  </w:num>
  <w:num w:numId="19">
    <w:abstractNumId w:val="2"/>
  </w:num>
  <w:num w:numId="20">
    <w:abstractNumId w:val="21"/>
  </w:num>
  <w:num w:numId="21">
    <w:abstractNumId w:val="18"/>
  </w:num>
  <w:num w:numId="22">
    <w:abstractNumId w:val="19"/>
  </w:num>
  <w:num w:numId="23">
    <w:abstractNumId w:val="17"/>
  </w:num>
  <w:num w:numId="24">
    <w:abstractNumId w:val="11"/>
  </w:num>
  <w:num w:numId="25">
    <w:abstractNumId w:val="12"/>
  </w:num>
  <w:num w:numId="26">
    <w:abstractNumId w:val="14"/>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261"/>
    <w:rsid w:val="000250E4"/>
    <w:rsid w:val="0005112D"/>
    <w:rsid w:val="00053A74"/>
    <w:rsid w:val="00087F76"/>
    <w:rsid w:val="000A6B93"/>
    <w:rsid w:val="0013527C"/>
    <w:rsid w:val="001D6083"/>
    <w:rsid w:val="001E1FD4"/>
    <w:rsid w:val="001E34F8"/>
    <w:rsid w:val="00231EBA"/>
    <w:rsid w:val="00264329"/>
    <w:rsid w:val="002B4DC6"/>
    <w:rsid w:val="002E56E7"/>
    <w:rsid w:val="002E6E7E"/>
    <w:rsid w:val="002E763C"/>
    <w:rsid w:val="00315C95"/>
    <w:rsid w:val="00332B3E"/>
    <w:rsid w:val="00355005"/>
    <w:rsid w:val="003650EB"/>
    <w:rsid w:val="00370A90"/>
    <w:rsid w:val="003B2292"/>
    <w:rsid w:val="003E057C"/>
    <w:rsid w:val="00414AA9"/>
    <w:rsid w:val="00444A89"/>
    <w:rsid w:val="0046096E"/>
    <w:rsid w:val="00475D4D"/>
    <w:rsid w:val="004C0D16"/>
    <w:rsid w:val="004D2310"/>
    <w:rsid w:val="00560DCC"/>
    <w:rsid w:val="005C56EE"/>
    <w:rsid w:val="005D770A"/>
    <w:rsid w:val="005E0268"/>
    <w:rsid w:val="00676123"/>
    <w:rsid w:val="006A5261"/>
    <w:rsid w:val="006C2B44"/>
    <w:rsid w:val="006F5546"/>
    <w:rsid w:val="00704AE1"/>
    <w:rsid w:val="00745144"/>
    <w:rsid w:val="007D0D8B"/>
    <w:rsid w:val="008713A3"/>
    <w:rsid w:val="00877E83"/>
    <w:rsid w:val="008841F9"/>
    <w:rsid w:val="0089585B"/>
    <w:rsid w:val="008C07E9"/>
    <w:rsid w:val="009627AB"/>
    <w:rsid w:val="0097103F"/>
    <w:rsid w:val="009C3395"/>
    <w:rsid w:val="00A74002"/>
    <w:rsid w:val="00A84A5E"/>
    <w:rsid w:val="00A85B90"/>
    <w:rsid w:val="00AD18E4"/>
    <w:rsid w:val="00B6420F"/>
    <w:rsid w:val="00C10023"/>
    <w:rsid w:val="00C720FD"/>
    <w:rsid w:val="00D509D8"/>
    <w:rsid w:val="00D7648E"/>
    <w:rsid w:val="00DD7F43"/>
    <w:rsid w:val="00E17B60"/>
    <w:rsid w:val="00E95EF4"/>
    <w:rsid w:val="00F512AA"/>
    <w:rsid w:val="00F54D46"/>
    <w:rsid w:val="00F746B4"/>
    <w:rsid w:val="00F81F1D"/>
    <w:rsid w:val="00F85969"/>
    <w:rsid w:val="00FB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833D80"/>
  <w15:docId w15:val="{8B13666D-3703-4A83-B25E-9D07933A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D4"/>
    <w:pPr>
      <w:ind w:left="720"/>
      <w:contextualSpacing/>
    </w:pPr>
  </w:style>
  <w:style w:type="character" w:styleId="CommentReference">
    <w:name w:val="annotation reference"/>
    <w:basedOn w:val="DefaultParagraphFont"/>
    <w:uiPriority w:val="99"/>
    <w:semiHidden/>
    <w:unhideWhenUsed/>
    <w:rsid w:val="007D0D8B"/>
    <w:rPr>
      <w:sz w:val="16"/>
      <w:szCs w:val="16"/>
    </w:rPr>
  </w:style>
  <w:style w:type="paragraph" w:styleId="CommentText">
    <w:name w:val="annotation text"/>
    <w:basedOn w:val="Normal"/>
    <w:link w:val="CommentTextChar"/>
    <w:uiPriority w:val="99"/>
    <w:unhideWhenUsed/>
    <w:rsid w:val="007D0D8B"/>
    <w:pPr>
      <w:spacing w:line="240" w:lineRule="auto"/>
    </w:pPr>
    <w:rPr>
      <w:sz w:val="20"/>
      <w:szCs w:val="20"/>
    </w:rPr>
  </w:style>
  <w:style w:type="character" w:customStyle="1" w:styleId="CommentTextChar">
    <w:name w:val="Comment Text Char"/>
    <w:basedOn w:val="DefaultParagraphFont"/>
    <w:link w:val="CommentText"/>
    <w:uiPriority w:val="99"/>
    <w:rsid w:val="007D0D8B"/>
    <w:rPr>
      <w:sz w:val="20"/>
      <w:szCs w:val="20"/>
    </w:rPr>
  </w:style>
  <w:style w:type="paragraph" w:styleId="CommentSubject">
    <w:name w:val="annotation subject"/>
    <w:basedOn w:val="CommentText"/>
    <w:next w:val="CommentText"/>
    <w:link w:val="CommentSubjectChar"/>
    <w:uiPriority w:val="99"/>
    <w:semiHidden/>
    <w:unhideWhenUsed/>
    <w:rsid w:val="007D0D8B"/>
    <w:rPr>
      <w:b/>
      <w:bCs/>
    </w:rPr>
  </w:style>
  <w:style w:type="character" w:customStyle="1" w:styleId="CommentSubjectChar">
    <w:name w:val="Comment Subject Char"/>
    <w:basedOn w:val="CommentTextChar"/>
    <w:link w:val="CommentSubject"/>
    <w:uiPriority w:val="99"/>
    <w:semiHidden/>
    <w:rsid w:val="007D0D8B"/>
    <w:rPr>
      <w:b/>
      <w:bCs/>
      <w:sz w:val="20"/>
      <w:szCs w:val="20"/>
    </w:rPr>
  </w:style>
  <w:style w:type="paragraph" w:styleId="BalloonText">
    <w:name w:val="Balloon Text"/>
    <w:basedOn w:val="Normal"/>
    <w:link w:val="BalloonTextChar"/>
    <w:uiPriority w:val="99"/>
    <w:semiHidden/>
    <w:unhideWhenUsed/>
    <w:rsid w:val="007D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8B"/>
    <w:rPr>
      <w:rFonts w:ascii="Segoe UI" w:hAnsi="Segoe UI" w:cs="Segoe UI"/>
      <w:sz w:val="18"/>
      <w:szCs w:val="18"/>
    </w:rPr>
  </w:style>
  <w:style w:type="paragraph" w:styleId="Header">
    <w:name w:val="header"/>
    <w:basedOn w:val="Normal"/>
    <w:link w:val="HeaderChar"/>
    <w:uiPriority w:val="99"/>
    <w:unhideWhenUsed/>
    <w:rsid w:val="0005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74"/>
  </w:style>
  <w:style w:type="paragraph" w:styleId="Footer">
    <w:name w:val="footer"/>
    <w:basedOn w:val="Normal"/>
    <w:link w:val="FooterChar"/>
    <w:uiPriority w:val="99"/>
    <w:unhideWhenUsed/>
    <w:rsid w:val="0005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064">
      <w:bodyDiv w:val="1"/>
      <w:marLeft w:val="0"/>
      <w:marRight w:val="0"/>
      <w:marTop w:val="0"/>
      <w:marBottom w:val="0"/>
      <w:divBdr>
        <w:top w:val="none" w:sz="0" w:space="0" w:color="auto"/>
        <w:left w:val="none" w:sz="0" w:space="0" w:color="auto"/>
        <w:bottom w:val="none" w:sz="0" w:space="0" w:color="auto"/>
        <w:right w:val="none" w:sz="0" w:space="0" w:color="auto"/>
      </w:divBdr>
    </w:div>
    <w:div w:id="218173537">
      <w:bodyDiv w:val="1"/>
      <w:marLeft w:val="0"/>
      <w:marRight w:val="0"/>
      <w:marTop w:val="0"/>
      <w:marBottom w:val="0"/>
      <w:divBdr>
        <w:top w:val="none" w:sz="0" w:space="0" w:color="auto"/>
        <w:left w:val="none" w:sz="0" w:space="0" w:color="auto"/>
        <w:bottom w:val="none" w:sz="0" w:space="0" w:color="auto"/>
        <w:right w:val="none" w:sz="0" w:space="0" w:color="auto"/>
      </w:divBdr>
      <w:divsChild>
        <w:div w:id="332531963">
          <w:marLeft w:val="446"/>
          <w:marRight w:val="0"/>
          <w:marTop w:val="0"/>
          <w:marBottom w:val="0"/>
          <w:divBdr>
            <w:top w:val="none" w:sz="0" w:space="0" w:color="auto"/>
            <w:left w:val="none" w:sz="0" w:space="0" w:color="auto"/>
            <w:bottom w:val="none" w:sz="0" w:space="0" w:color="auto"/>
            <w:right w:val="none" w:sz="0" w:space="0" w:color="auto"/>
          </w:divBdr>
        </w:div>
      </w:divsChild>
    </w:div>
    <w:div w:id="854540823">
      <w:bodyDiv w:val="1"/>
      <w:marLeft w:val="0"/>
      <w:marRight w:val="0"/>
      <w:marTop w:val="0"/>
      <w:marBottom w:val="0"/>
      <w:divBdr>
        <w:top w:val="none" w:sz="0" w:space="0" w:color="auto"/>
        <w:left w:val="none" w:sz="0" w:space="0" w:color="auto"/>
        <w:bottom w:val="none" w:sz="0" w:space="0" w:color="auto"/>
        <w:right w:val="none" w:sz="0" w:space="0" w:color="auto"/>
      </w:divBdr>
      <w:divsChild>
        <w:div w:id="2097624608">
          <w:marLeft w:val="446"/>
          <w:marRight w:val="0"/>
          <w:marTop w:val="200"/>
          <w:marBottom w:val="0"/>
          <w:divBdr>
            <w:top w:val="none" w:sz="0" w:space="0" w:color="auto"/>
            <w:left w:val="none" w:sz="0" w:space="0" w:color="auto"/>
            <w:bottom w:val="none" w:sz="0" w:space="0" w:color="auto"/>
            <w:right w:val="none" w:sz="0" w:space="0" w:color="auto"/>
          </w:divBdr>
        </w:div>
        <w:div w:id="742529871">
          <w:marLeft w:val="446"/>
          <w:marRight w:val="0"/>
          <w:marTop w:val="200"/>
          <w:marBottom w:val="0"/>
          <w:divBdr>
            <w:top w:val="none" w:sz="0" w:space="0" w:color="auto"/>
            <w:left w:val="none" w:sz="0" w:space="0" w:color="auto"/>
            <w:bottom w:val="none" w:sz="0" w:space="0" w:color="auto"/>
            <w:right w:val="none" w:sz="0" w:space="0" w:color="auto"/>
          </w:divBdr>
        </w:div>
        <w:div w:id="1778796157">
          <w:marLeft w:val="446"/>
          <w:marRight w:val="0"/>
          <w:marTop w:val="200"/>
          <w:marBottom w:val="0"/>
          <w:divBdr>
            <w:top w:val="none" w:sz="0" w:space="0" w:color="auto"/>
            <w:left w:val="none" w:sz="0" w:space="0" w:color="auto"/>
            <w:bottom w:val="none" w:sz="0" w:space="0" w:color="auto"/>
            <w:right w:val="none" w:sz="0" w:space="0" w:color="auto"/>
          </w:divBdr>
        </w:div>
        <w:div w:id="105854120">
          <w:marLeft w:val="446"/>
          <w:marRight w:val="0"/>
          <w:marTop w:val="200"/>
          <w:marBottom w:val="0"/>
          <w:divBdr>
            <w:top w:val="none" w:sz="0" w:space="0" w:color="auto"/>
            <w:left w:val="none" w:sz="0" w:space="0" w:color="auto"/>
            <w:bottom w:val="none" w:sz="0" w:space="0" w:color="auto"/>
            <w:right w:val="none" w:sz="0" w:space="0" w:color="auto"/>
          </w:divBdr>
        </w:div>
      </w:divsChild>
    </w:div>
    <w:div w:id="863371422">
      <w:bodyDiv w:val="1"/>
      <w:marLeft w:val="0"/>
      <w:marRight w:val="0"/>
      <w:marTop w:val="0"/>
      <w:marBottom w:val="0"/>
      <w:divBdr>
        <w:top w:val="none" w:sz="0" w:space="0" w:color="auto"/>
        <w:left w:val="none" w:sz="0" w:space="0" w:color="auto"/>
        <w:bottom w:val="none" w:sz="0" w:space="0" w:color="auto"/>
        <w:right w:val="none" w:sz="0" w:space="0" w:color="auto"/>
      </w:divBdr>
    </w:div>
    <w:div w:id="931083101">
      <w:bodyDiv w:val="1"/>
      <w:marLeft w:val="0"/>
      <w:marRight w:val="0"/>
      <w:marTop w:val="0"/>
      <w:marBottom w:val="0"/>
      <w:divBdr>
        <w:top w:val="none" w:sz="0" w:space="0" w:color="auto"/>
        <w:left w:val="none" w:sz="0" w:space="0" w:color="auto"/>
        <w:bottom w:val="none" w:sz="0" w:space="0" w:color="auto"/>
        <w:right w:val="none" w:sz="0" w:space="0" w:color="auto"/>
      </w:divBdr>
    </w:div>
    <w:div w:id="1530726199">
      <w:bodyDiv w:val="1"/>
      <w:marLeft w:val="0"/>
      <w:marRight w:val="0"/>
      <w:marTop w:val="0"/>
      <w:marBottom w:val="0"/>
      <w:divBdr>
        <w:top w:val="none" w:sz="0" w:space="0" w:color="auto"/>
        <w:left w:val="none" w:sz="0" w:space="0" w:color="auto"/>
        <w:bottom w:val="none" w:sz="0" w:space="0" w:color="auto"/>
        <w:right w:val="none" w:sz="0" w:space="0" w:color="auto"/>
      </w:divBdr>
    </w:div>
    <w:div w:id="1708068459">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20846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ma:contentTypeID="0x010100F382F9BFB399FD4699E65B7221A51A44020200D0F0E8D0159AE4408D5ACF92E915C3CB" ma:contentTypeVersion="20" ma:contentTypeDescription="" ma:contentTypeScope="" ma:versionID="e7c23429105590435c430328d0e6f69d">
  <xsd:schema xmlns:xsd="http://www.w3.org/2001/XMLSchema" xmlns:xs="http://www.w3.org/2001/XMLSchema" xmlns:p="http://schemas.microsoft.com/office/2006/metadata/properties" xmlns:ns2="1bfa0af9-9ac9-4b51-8ade-5c105135c4b4" xmlns:ns3="594378d8-2e66-46be-aa0d-eaf469a8d794" targetNamespace="http://schemas.microsoft.com/office/2006/metadata/properties" ma:root="true" ma:fieldsID="8f8870ab57d092b26fd2b083c5d3f598" ns2:_="" ns3:_="">
    <xsd:import namespace="1bfa0af9-9ac9-4b51-8ade-5c105135c4b4"/>
    <xsd:import namespace="594378d8-2e66-46be-aa0d-eaf469a8d794"/>
    <xsd:element name="properties">
      <xsd:complexType>
        <xsd:sequence>
          <xsd:element name="documentManagement">
            <xsd:complexType>
              <xsd:all>
                <xsd:element ref="ns2:_dlc_DocId" minOccurs="0"/>
                <xsd:element ref="ns2:_dlc_DocIdUrl" minOccurs="0"/>
                <xsd:element ref="ns2:_dlc_DocIdPersistId" minOccurs="0"/>
                <xsd:element ref="ns3:CWRMItemUniqueId" minOccurs="0"/>
                <xsd:element ref="ns3:CWRMItemRecordState" minOccurs="0"/>
                <xsd:element ref="ns3:CWRMItemRecordCategory" minOccurs="0"/>
                <xsd:element ref="ns3:CWRMItemRecordClassificationTaxHTField0" minOccurs="0"/>
                <xsd:element ref="ns2:TaxCatchAll" minOccurs="0"/>
                <xsd:element ref="ns2:TaxCatchAllLabel" minOccurs="0"/>
                <xsd:element ref="ns3:CWRMItemRecordStatus" minOccurs="0"/>
                <xsd:element ref="ns3:CWRMItemRecordDeclaredDate" minOccurs="0"/>
                <xsd:element ref="ns3:CWRMItemRecordVital" minOccurs="0"/>
                <xsd:element ref="ns3:CWRMItemRecordData" minOccurs="0"/>
                <xsd:element ref="ns2:b65c075dc1d24ff1878988087dfdea72" minOccurs="0"/>
                <xsd:element ref="ns2:f7a79e356c724ab0aaac334b78c0a8a1" minOccurs="0"/>
                <xsd:element ref="ns2:f323e73acfc8459e8ff83f3b2ee6944a" minOccurs="0"/>
                <xsd:element ref="ns2:n2ec714ed7cd4fd5b267f284d800cb45" minOccurs="0"/>
                <xsd:element ref="ns2:Bcc" minOccurs="0"/>
                <xsd:element ref="ns2:Bcc-Address" minOccurs="0"/>
                <xsd:element ref="ns2:Bcc-Type" minOccurs="0"/>
                <xsd:element ref="ns2:Cc" minOccurs="0"/>
                <xsd:element ref="ns2:Cc-Address" minOccurs="0"/>
                <xsd:element ref="ns2:Cc-Type" minOccurs="0"/>
                <xsd:element ref="ns2:Conversation" minOccurs="0"/>
                <xsd:element ref="ns2:Email_x0020_Categories" minOccurs="0"/>
                <xsd:element ref="ns2:Subject-Colligo" minOccurs="0"/>
                <xsd:element ref="ns2:From1" minOccurs="0"/>
                <xsd:element ref="ns2:From-Address" minOccurs="0"/>
                <xsd:element ref="ns2:From-Type" minOccurs="0"/>
                <xsd:element ref="ns2:Importance" minOccurs="0"/>
                <xsd:element ref="ns2:Received" minOccurs="0"/>
                <xsd:element ref="ns2:Received-UTC" minOccurs="0"/>
                <xsd:element ref="ns2:Sensitivity" minOccurs="0"/>
                <xsd:element ref="ns2:Sent" minOccurs="0"/>
                <xsd:element ref="ns2:Sent-UTC" minOccurs="0"/>
                <xsd:element ref="ns2:To" minOccurs="0"/>
                <xsd:element ref="ns2:To-Address" minOccurs="0"/>
                <xsd:element ref="ns2:To-Type" minOccurs="0"/>
                <xsd:element ref="ns2:Attachment1" minOccurs="0"/>
                <xsd:element ref="ns2:p8797a6d6ed043ee9b507ea2fc89fad3" minOccurs="0"/>
                <xsd:element ref="ns2:kee7b7caa3ea449dbd889f35b480d01b" minOccurs="0"/>
                <xsd:element ref="ns2:la8f40328fe54900b785a8eb2d16e05e" minOccurs="0"/>
                <xsd:element ref="ns2:p0d8e2acf7e146d18df5fa5a6961c38b" minOccurs="0"/>
                <xsd:element ref="ns2:Cycle_x0020_or_x0020_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0af9-9ac9-4b51-8ade-5c105135c4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47651b5-0fdc-412b-abf0-e23affe9b899}" ma:internalName="TaxCatchAll" ma:showField="CatchAllData"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547651b5-0fdc-412b-abf0-e23affe9b899}" ma:internalName="TaxCatchAllLabel" ma:readOnly="true" ma:showField="CatchAllDataLabel" ma:web="594378d8-2e66-46be-aa0d-eaf469a8d794">
      <xsd:complexType>
        <xsd:complexContent>
          <xsd:extension base="dms:MultiChoiceLookup">
            <xsd:sequence>
              <xsd:element name="Value" type="dms:Lookup" maxOccurs="unbounded" minOccurs="0" nillable="true"/>
            </xsd:sequence>
          </xsd:extension>
        </xsd:complexContent>
      </xsd:complexType>
    </xsd:element>
    <xsd:element name="b65c075dc1d24ff1878988087dfdea72" ma:index="22" nillable="true" ma:taxonomy="true" ma:internalName="b65c075dc1d24ff1878988087dfdea72" ma:taxonomyFieldName="Document_x0020_Type" ma:displayName="Document Type" ma:readOnly="false" ma:default="" ma:fieldId="{b65c075d-c1d2-4ff1-8789-88087dfdea72}" ma:sspId="72071d1e-42f4-41cd-a76a-92fc8b7911e4" ma:termSetId="04e2155a-d361-4b92-b49c-58f113d9050c" ma:anchorId="00000000-0000-0000-0000-000000000000" ma:open="true" ma:isKeyword="false">
      <xsd:complexType>
        <xsd:sequence>
          <xsd:element ref="pc:Terms" minOccurs="0" maxOccurs="1"/>
        </xsd:sequence>
      </xsd:complexType>
    </xsd:element>
    <xsd:element name="f7a79e356c724ab0aaac334b78c0a8a1" ma:index="24" nillable="true" ma:taxonomy="true" ma:internalName="f7a79e356c724ab0aaac334b78c0a8a1" ma:taxonomyFieldName="Topics" ma:displayName="Topics" ma:readOnly="false" ma:default="" ma:fieldId="{f7a79e35-6c72-4ab0-aaac-334b78c0a8a1}" ma:taxonomyMulti="true" ma:sspId="72071d1e-42f4-41cd-a76a-92fc8b7911e4" ma:termSetId="a7e22811-ff85-4ad5-b40b-a99ae3c3dc3e" ma:anchorId="00000000-0000-0000-0000-000000000000" ma:open="true" ma:isKeyword="false">
      <xsd:complexType>
        <xsd:sequence>
          <xsd:element ref="pc:Terms" minOccurs="0" maxOccurs="1"/>
        </xsd:sequence>
      </xsd:complexType>
    </xsd:element>
    <xsd:element name="f323e73acfc8459e8ff83f3b2ee6944a" ma:index="26" nillable="true" ma:taxonomy="true" ma:internalName="f323e73acfc8459e8ff83f3b2ee6944a" ma:taxonomyFieldName="Document_x0020_Status" ma:displayName="Document Status" ma:readOnly="false" ma:default="" ma:fieldId="{f323e73a-cfc8-459e-8ff8-3f3b2ee6944a}" ma:sspId="72071d1e-42f4-41cd-a76a-92fc8b7911e4" ma:termSetId="4956eed3-6a42-43c1-b13d-84633668c858" ma:anchorId="00000000-0000-0000-0000-000000000000" ma:open="false" ma:isKeyword="false">
      <xsd:complexType>
        <xsd:sequence>
          <xsd:element ref="pc:Terms" minOccurs="0" maxOccurs="1"/>
        </xsd:sequence>
      </xsd:complexType>
    </xsd:element>
    <xsd:element name="n2ec714ed7cd4fd5b267f284d800cb45" ma:index="28" nillable="true" ma:taxonomy="true" ma:internalName="n2ec714ed7cd4fd5b267f284d800cb45" ma:taxonomyFieldName="Responsible_x0020_Service_x0020_or_x0020_Program" ma:displayName="Responsible Service or Program" ma:readOnly="false" ma:default="" ma:fieldId="{72ec714e-d7cd-4fd5-b267-f284d800cb45}" ma:sspId="72071d1e-42f4-41cd-a76a-92fc8b7911e4" ma:termSetId="3f3b56ce-d761-4423-bf69-87c911b9b678" ma:anchorId="00000000-0000-0000-0000-000000000000" ma:open="false" ma:isKeyword="false">
      <xsd:complexType>
        <xsd:sequence>
          <xsd:element ref="pc:Terms" minOccurs="0" maxOccurs="1"/>
        </xsd:sequence>
      </xsd:complexType>
    </xsd:element>
    <xsd:element name="Bcc" ma:index="30" nillable="true" ma:displayName="Bcc" ma:description="Skip this property." ma:hidden="true" ma:internalName="Bcc" ma:readOnly="false">
      <xsd:simpleType>
        <xsd:restriction base="dms:Text">
          <xsd:maxLength value="255"/>
        </xsd:restriction>
      </xsd:simpleType>
    </xsd:element>
    <xsd:element name="Bcc-Address" ma:index="31" nillable="true" ma:displayName="Bcc-Address" ma:description="Skip this property." ma:hidden="true" ma:internalName="Bcc_x002d_Address" ma:readOnly="false">
      <xsd:simpleType>
        <xsd:restriction base="dms:Text">
          <xsd:maxLength value="255"/>
        </xsd:restriction>
      </xsd:simpleType>
    </xsd:element>
    <xsd:element name="Bcc-Type" ma:index="32" nillable="true" ma:displayName="Bcc-Type" ma:description="Skip this property." ma:hidden="true" ma:internalName="Bcc_x002d_Type" ma:readOnly="false">
      <xsd:simpleType>
        <xsd:restriction base="dms:Text">
          <xsd:maxLength value="255"/>
        </xsd:restriction>
      </xsd:simpleType>
    </xsd:element>
    <xsd:element name="Cc" ma:index="33" nillable="true" ma:displayName="Cc" ma:description="Skip this property." ma:hidden="true" ma:internalName="Cc" ma:readOnly="false">
      <xsd:simpleType>
        <xsd:restriction base="dms:Text">
          <xsd:maxLength value="255"/>
        </xsd:restriction>
      </xsd:simpleType>
    </xsd:element>
    <xsd:element name="Cc-Address" ma:index="34" nillable="true" ma:displayName="Cc-Address" ma:description="Skip this property." ma:hidden="true" ma:internalName="Cc_x002d_Address" ma:readOnly="false">
      <xsd:simpleType>
        <xsd:restriction base="dms:Text">
          <xsd:maxLength value="255"/>
        </xsd:restriction>
      </xsd:simpleType>
    </xsd:element>
    <xsd:element name="Cc-Type" ma:index="35" nillable="true" ma:displayName="Cc-Type" ma:description="Skip this property." ma:hidden="true" ma:internalName="Cc_x002d_Type" ma:readOnly="false">
      <xsd:simpleType>
        <xsd:restriction base="dms:Text">
          <xsd:maxLength value="255"/>
        </xsd:restriction>
      </xsd:simpleType>
    </xsd:element>
    <xsd:element name="Conversation" ma:index="36" nillable="true" ma:displayName="Conversation" ma:description="Skip this property." ma:hidden="true" ma:internalName="Conversation" ma:readOnly="false">
      <xsd:simpleType>
        <xsd:restriction base="dms:Text">
          <xsd:maxLength value="255"/>
        </xsd:restriction>
      </xsd:simpleType>
    </xsd:element>
    <xsd:element name="Email_x0020_Categories" ma:index="37" nillable="true" ma:displayName="Email Categories" ma:description="Skip this property." ma:hidden="true" ma:internalName="Email_x0020_Categories" ma:readOnly="false">
      <xsd:simpleType>
        <xsd:restriction base="dms:Text">
          <xsd:maxLength value="255"/>
        </xsd:restriction>
      </xsd:simpleType>
    </xsd:element>
    <xsd:element name="Subject-Colligo" ma:index="38" nillable="true" ma:displayName="Email Subject" ma:description="Skip this property." ma:hidden="true" ma:internalName="Subject_x002d_Colligo" ma:readOnly="false">
      <xsd:simpleType>
        <xsd:restriction base="dms:Text">
          <xsd:maxLength value="255"/>
        </xsd:restriction>
      </xsd:simpleType>
    </xsd:element>
    <xsd:element name="From1" ma:index="39" nillable="true" ma:displayName="From" ma:description="Skip this property." ma:hidden="true" ma:internalName="From1" ma:readOnly="false">
      <xsd:simpleType>
        <xsd:restriction base="dms:Text">
          <xsd:maxLength value="255"/>
        </xsd:restriction>
      </xsd:simpleType>
    </xsd:element>
    <xsd:element name="From-Address" ma:index="40" nillable="true" ma:displayName="From-Address" ma:description="Skip this property." ma:hidden="true" ma:internalName="From_x002d_Address" ma:readOnly="false">
      <xsd:simpleType>
        <xsd:restriction base="dms:Text">
          <xsd:maxLength value="255"/>
        </xsd:restriction>
      </xsd:simpleType>
    </xsd:element>
    <xsd:element name="From-Type" ma:index="41" nillable="true" ma:displayName="From-Type" ma:description="Skip this property." ma:hidden="true" ma:internalName="From_x002d_Type" ma:readOnly="false">
      <xsd:simpleType>
        <xsd:restriction base="dms:Text">
          <xsd:maxLength value="255"/>
        </xsd:restriction>
      </xsd:simpleType>
    </xsd:element>
    <xsd:element name="Importance" ma:index="42" nillable="true" ma:displayName="Importance" ma:description="Skip this property." ma:hidden="true" ma:internalName="Importance" ma:readOnly="false" ma:percentage="FALSE">
      <xsd:simpleType>
        <xsd:restriction base="dms:Number"/>
      </xsd:simpleType>
    </xsd:element>
    <xsd:element name="Received" ma:index="43" nillable="true" ma:displayName="Received" ma:description="Skip this property." ma:format="DateTime" ma:hidden="true" ma:internalName="Received" ma:readOnly="false">
      <xsd:simpleType>
        <xsd:restriction base="dms:DateTime"/>
      </xsd:simpleType>
    </xsd:element>
    <xsd:element name="Received-UTC" ma:index="44" nillable="true" ma:displayName="Received-UTC" ma:description="Skip this property." ma:format="DateTime" ma:hidden="true" ma:internalName="Received_x002d_UTC" ma:readOnly="false">
      <xsd:simpleType>
        <xsd:restriction base="dms:DateTime"/>
      </xsd:simpleType>
    </xsd:element>
    <xsd:element name="Sensitivity" ma:index="45" nillable="true" ma:displayName="Sensitivity" ma:description="Skip this property." ma:hidden="true" ma:internalName="Sensitivity" ma:readOnly="false" ma:percentage="FALSE">
      <xsd:simpleType>
        <xsd:restriction base="dms:Number"/>
      </xsd:simpleType>
    </xsd:element>
    <xsd:element name="Sent" ma:index="46" nillable="true" ma:displayName="Sent" ma:description="Skip this property." ma:format="DateTime" ma:hidden="true" ma:internalName="Sent" ma:readOnly="false">
      <xsd:simpleType>
        <xsd:restriction base="dms:DateTime"/>
      </xsd:simpleType>
    </xsd:element>
    <xsd:element name="Sent-UTC" ma:index="47" nillable="true" ma:displayName="Sent-UTC" ma:description="Skip this property." ma:format="DateTime" ma:hidden="true" ma:internalName="Sent_x002d_UTC" ma:readOnly="false">
      <xsd:simpleType>
        <xsd:restriction base="dms:DateTime"/>
      </xsd:simpleType>
    </xsd:element>
    <xsd:element name="To" ma:index="48" nillable="true" ma:displayName="To" ma:description="Skip this property." ma:hidden="true" ma:internalName="To" ma:readOnly="false">
      <xsd:simpleType>
        <xsd:restriction base="dms:Text">
          <xsd:maxLength value="255"/>
        </xsd:restriction>
      </xsd:simpleType>
    </xsd:element>
    <xsd:element name="To-Address" ma:index="49" nillable="true" ma:displayName="To-Address" ma:description="Skip this property." ma:hidden="true" ma:internalName="To_x002d_Address" ma:readOnly="false">
      <xsd:simpleType>
        <xsd:restriction base="dms:Text">
          <xsd:maxLength value="255"/>
        </xsd:restriction>
      </xsd:simpleType>
    </xsd:element>
    <xsd:element name="To-Type" ma:index="50" nillable="true" ma:displayName="To-Type" ma:description="Skip this property." ma:hidden="true" ma:internalName="To_x002d_Type" ma:readOnly="false">
      <xsd:simpleType>
        <xsd:restriction base="dms:Text">
          <xsd:maxLength value="255"/>
        </xsd:restriction>
      </xsd:simpleType>
    </xsd:element>
    <xsd:element name="Attachment1" ma:index="51" nillable="true" ma:displayName="Attachment" ma:default="0" ma:description="Skip this property." ma:internalName="Attachment1" ma:readOnly="false">
      <xsd:simpleType>
        <xsd:restriction base="dms:Boolean"/>
      </xsd:simpleType>
    </xsd:element>
    <xsd:element name="p8797a6d6ed043ee9b507ea2fc89fad3" ma:index="53" nillable="true" ma:taxonomy="true" ma:internalName="p8797a6d6ed043ee9b507ea2fc89fad3" ma:taxonomyFieldName="Project_x0020_Type" ma:displayName="Project Type" ma:default="" ma:fieldId="{98797a6d-6ed0-43ee-9b50-7ea2fc89fad3}" ma:sspId="72071d1e-42f4-41cd-a76a-92fc8b7911e4" ma:termSetId="028617e7-cc4b-469e-b07e-10c267422864" ma:anchorId="00000000-0000-0000-0000-000000000000" ma:open="false" ma:isKeyword="false">
      <xsd:complexType>
        <xsd:sequence>
          <xsd:element ref="pc:Terms" minOccurs="0" maxOccurs="1"/>
        </xsd:sequence>
      </xsd:complexType>
    </xsd:element>
    <xsd:element name="kee7b7caa3ea449dbd889f35b480d01b" ma:index="54" nillable="true" ma:taxonomy="true" ma:internalName="kee7b7caa3ea449dbd889f35b480d01b" ma:taxonomyFieldName="Office_x0020_Location" ma:displayName="Office Location" ma:default="" ma:fieldId="{4ee7b7ca-a3ea-449d-bd88-9f35b480d01b}" ma:sspId="72071d1e-42f4-41cd-a76a-92fc8b7911e4" ma:termSetId="9c776c0b-7dde-4478-85ca-f413d7794ed3" ma:anchorId="00000000-0000-0000-0000-000000000000" ma:open="false" ma:isKeyword="false">
      <xsd:complexType>
        <xsd:sequence>
          <xsd:element ref="pc:Terms" minOccurs="0" maxOccurs="1"/>
        </xsd:sequence>
      </xsd:complexType>
    </xsd:element>
    <xsd:element name="la8f40328fe54900b785a8eb2d16e05e" ma:index="56" nillable="true" ma:taxonomy="true" ma:internalName="la8f40328fe54900b785a8eb2d16e05e" ma:taxonomyFieldName="Project_x0020_or_x0020_Campaign" ma:displayName="Project or Campaign" ma:default="" ma:fieldId="{5a8f4032-8fe5-4900-b785-a8eb2d16e05e}" ma:sspId="72071d1e-42f4-41cd-a76a-92fc8b7911e4" ma:termSetId="c467e74e-ae96-4be2-99c0-de05cbd5a798" ma:anchorId="00000000-0000-0000-0000-000000000000" ma:open="false" ma:isKeyword="false">
      <xsd:complexType>
        <xsd:sequence>
          <xsd:element ref="pc:Terms" minOccurs="0" maxOccurs="1"/>
        </xsd:sequence>
      </xsd:complexType>
    </xsd:element>
    <xsd:element name="p0d8e2acf7e146d18df5fa5a6961c38b" ma:index="58" nillable="true" ma:taxonomy="true" ma:internalName="p0d8e2acf7e146d18df5fa5a6961c38b" ma:taxonomyFieldName="Vendor" ma:displayName="External Organization or Company" ma:default="" ma:fieldId="{90d8e2ac-f7e1-46d1-8df5-fa5a6961c38b}" ma:sspId="72071d1e-42f4-41cd-a76a-92fc8b7911e4" ma:termSetId="abf60e7f-44d1-4d3b-b311-b37c6107adaf" ma:anchorId="00000000-0000-0000-0000-000000000000" ma:open="false" ma:isKeyword="false">
      <xsd:complexType>
        <xsd:sequence>
          <xsd:element ref="pc:Terms" minOccurs="0" maxOccurs="1"/>
        </xsd:sequence>
      </xsd:complexType>
    </xsd:element>
    <xsd:element name="Cycle_x0020_or_x0020_Term" ma:index="59" nillable="true" ma:displayName="Cycle or Term" ma:internalName="Cycle_x0020_or_x0020_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378d8-2e66-46be-aa0d-eaf469a8d794" elementFormDefault="qualified">
    <xsd:import namespace="http://schemas.microsoft.com/office/2006/documentManagement/types"/>
    <xsd:import namespace="http://schemas.microsoft.com/office/infopath/2007/PartnerControls"/>
    <xsd:element name="CWRMItemUniqueId" ma:index="11" nillable="true" ma:displayName="Content ID" ma:description="A universally unique identifier assigned to the item." ma:hidden="true" ma:internalName="CWRMItemUniqueId" ma:readOnly="true">
      <xsd:simpleType>
        <xsd:restriction base="dms:Text"/>
      </xsd:simpleType>
    </xsd:element>
    <xsd:element name="CWRMItemRecordState" ma:index="12"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13" nillable="true" ma:displayName="Record Category" ma:description="Identifies the current record category for the item." ma:hidden="true" ma:internalName="CWRMItemRecordCategory" ma:readOnly="true">
      <xsd:simpleType>
        <xsd:restriction base="dms:Text"/>
      </xsd:simpleType>
    </xsd:element>
    <xsd:element name="CWRMItemRecordClassificationTaxHTField0" ma:index="14" nillable="true" ma:taxonomy="true" ma:internalName="CWRMItemRecordClassificationTaxHTField0" ma:taxonomyFieldName="CWRMItemRecordClassification" ma:displayName="Record Classification" ma:default="" ma:fieldId="{e94be97f-fb02-4deb-9c3d-6d978a059d35}" ma:sspId="72071d1e-42f4-41cd-a76a-92fc8b7911e4" ma:termSetId="623f1661-02cc-45b2-bd33-576a715c0c9d" ma:anchorId="00000000-0000-0000-0000-000000000000" ma:open="false" ma:isKeyword="false">
      <xsd:complexType>
        <xsd:sequence>
          <xsd:element ref="pc:Terms" minOccurs="0" maxOccurs="1"/>
        </xsd:sequence>
      </xsd:complexType>
    </xsd:element>
    <xsd:element name="CWRMItemRecordStatus" ma:index="18"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19"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20" nillable="true" ma:displayName="Record Vital" ma:description="Indicates if this item is considered vital to the organization." ma:hidden="true" ma:internalName="CWRMItemRecordVital" ma:readOnly="true">
      <xsd:simpleType>
        <xsd:restriction base="dms:Boolean"/>
      </xsd:simpleType>
    </xsd:element>
    <xsd:element name="CWRMItemRecordData" ma:index="21" nillable="true" ma:displayName="Record Data" ma:description="Contains system specific record data for the item." ma:hidden="true" ma:internalName="CWRMItemRecord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Colligo xmlns="1bfa0af9-9ac9-4b51-8ade-5c105135c4b4" xsi:nil="true"/>
    <Importance xmlns="1bfa0af9-9ac9-4b51-8ade-5c105135c4b4" xsi:nil="true"/>
    <b65c075dc1d24ff1878988087dfdea72 xmlns="1bfa0af9-9ac9-4b51-8ade-5c105135c4b4">
      <Terms xmlns="http://schemas.microsoft.com/office/infopath/2007/PartnerControls">
        <TermInfo xmlns="http://schemas.microsoft.com/office/infopath/2007/PartnerControls">
          <TermName xmlns="http://schemas.microsoft.com/office/infopath/2007/PartnerControls">Facilitated Activity</TermName>
          <TermId xmlns="http://schemas.microsoft.com/office/infopath/2007/PartnerControls">3cc15d30-6fb2-417f-a593-133b90ed9eb5</TermId>
        </TermInfo>
      </Terms>
    </b65c075dc1d24ff1878988087dfdea72>
    <Received-UTC xmlns="1bfa0af9-9ac9-4b51-8ade-5c105135c4b4" xsi:nil="true"/>
    <To-Address xmlns="1bfa0af9-9ac9-4b51-8ade-5c105135c4b4" xsi:nil="true"/>
    <Cc xmlns="1bfa0af9-9ac9-4b51-8ade-5c105135c4b4" xsi:nil="true"/>
    <p8797a6d6ed043ee9b507ea2fc89fad3 xmlns="1bfa0af9-9ac9-4b51-8ade-5c105135c4b4">
      <Terms xmlns="http://schemas.microsoft.com/office/infopath/2007/PartnerControls"/>
    </p8797a6d6ed043ee9b507ea2fc89fad3>
    <Bcc-Address xmlns="1bfa0af9-9ac9-4b51-8ade-5c105135c4b4" xsi:nil="true"/>
    <From-Address xmlns="1bfa0af9-9ac9-4b51-8ade-5c105135c4b4" xsi:nil="true"/>
    <Received xmlns="1bfa0af9-9ac9-4b51-8ade-5c105135c4b4" xsi:nil="true"/>
    <p0d8e2acf7e146d18df5fa5a6961c38b xmlns="1bfa0af9-9ac9-4b51-8ade-5c105135c4b4">
      <Terms xmlns="http://schemas.microsoft.com/office/infopath/2007/PartnerControls"/>
    </p0d8e2acf7e146d18df5fa5a6961c38b>
    <Conversation xmlns="1bfa0af9-9ac9-4b51-8ade-5c105135c4b4" xsi:nil="true"/>
    <Attachment1 xmlns="1bfa0af9-9ac9-4b51-8ade-5c105135c4b4">false</Attachment1>
    <Cycle_x0020_or_x0020_Term xmlns="1bfa0af9-9ac9-4b51-8ade-5c105135c4b4">2020</Cycle_x0020_or_x0020_Term>
    <Cc-Type xmlns="1bfa0af9-9ac9-4b51-8ade-5c105135c4b4" xsi:nil="true"/>
    <f7a79e356c724ab0aaac334b78c0a8a1 xmlns="1bfa0af9-9ac9-4b51-8ade-5c105135c4b4">
      <Terms xmlns="http://schemas.microsoft.com/office/infopath/2007/PartnerControls"/>
    </f7a79e356c724ab0aaac334b78c0a8a1>
    <kee7b7caa3ea449dbd889f35b480d01b xmlns="1bfa0af9-9ac9-4b51-8ade-5c105135c4b4">
      <Terms xmlns="http://schemas.microsoft.com/office/infopath/2007/PartnerControls"/>
    </kee7b7caa3ea449dbd889f35b480d01b>
    <From-Type xmlns="1bfa0af9-9ac9-4b51-8ade-5c105135c4b4" xsi:nil="true"/>
    <TaxCatchAll xmlns="1bfa0af9-9ac9-4b51-8ade-5c105135c4b4">
      <Value>818</Value>
      <Value>971</Value>
      <Value>4</Value>
      <Value>439</Value>
    </TaxCatchAll>
    <Cc-Address xmlns="1bfa0af9-9ac9-4b51-8ade-5c105135c4b4" xsi:nil="true"/>
    <la8f40328fe54900b785a8eb2d16e05e xmlns="1bfa0af9-9ac9-4b51-8ade-5c105135c4b4">
      <Terms xmlns="http://schemas.microsoft.com/office/infopath/2007/PartnerControls"/>
    </la8f40328fe54900b785a8eb2d16e05e>
    <CWRMItemRecordClassificationTaxHTField0 xmlns="594378d8-2e66-46be-aa0d-eaf469a8d794">
      <Terms xmlns="http://schemas.microsoft.com/office/infopath/2007/PartnerControls">
        <TermInfo xmlns="http://schemas.microsoft.com/office/infopath/2007/PartnerControls">
          <TermName xmlns="http://schemas.microsoft.com/office/infopath/2007/PartnerControls">IMS_Novel_Coronavirus_2019</TermName>
          <TermId xmlns="http://schemas.microsoft.com/office/infopath/2007/PartnerControls">19b5096f-aff5-495c-a8cf-8d08ae42ab53</TermId>
        </TermInfo>
      </Terms>
    </CWRMItemRecordClassificationTaxHTField0>
    <Bcc-Type xmlns="1bfa0af9-9ac9-4b51-8ade-5c105135c4b4" xsi:nil="true"/>
    <CWRMItemRecordData xmlns="594378d8-2e66-46be-aa0d-eaf469a8d794" xsi:nil="true"/>
    <To xmlns="1bfa0af9-9ac9-4b51-8ade-5c105135c4b4" xsi:nil="true"/>
    <f323e73acfc8459e8ff83f3b2ee6944a xmlns="1bfa0af9-9ac9-4b51-8ade-5c105135c4b4">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9513271c-1e2c-442b-80cb-311ede45d21b</TermId>
        </TermInfo>
      </Terms>
    </f323e73acfc8459e8ff83f3b2ee6944a>
    <Email_x0020_Categories xmlns="1bfa0af9-9ac9-4b51-8ade-5c105135c4b4" xsi:nil="true"/>
    <n2ec714ed7cd4fd5b267f284d800cb45 xmlns="1bfa0af9-9ac9-4b51-8ade-5c105135c4b4">
      <Terms xmlns="http://schemas.microsoft.com/office/infopath/2007/PartnerControls">
        <TermInfo xmlns="http://schemas.microsoft.com/office/infopath/2007/PartnerControls">
          <TermName xmlns="http://schemas.microsoft.com/office/infopath/2007/PartnerControls">Emergency Control Group</TermName>
          <TermId xmlns="http://schemas.microsoft.com/office/infopath/2007/PartnerControls">43c48569-ed04-4777-ae39-19017fb483a5</TermId>
        </TermInfo>
      </Terms>
    </n2ec714ed7cd4fd5b267f284d800cb45>
    <Bcc xmlns="1bfa0af9-9ac9-4b51-8ade-5c105135c4b4" xsi:nil="true"/>
    <Sensitivity xmlns="1bfa0af9-9ac9-4b51-8ade-5c105135c4b4" xsi:nil="true"/>
    <Sent xmlns="1bfa0af9-9ac9-4b51-8ade-5c105135c4b4" xsi:nil="true"/>
    <To-Type xmlns="1bfa0af9-9ac9-4b51-8ade-5c105135c4b4" xsi:nil="true"/>
    <From1 xmlns="1bfa0af9-9ac9-4b51-8ade-5c105135c4b4" xsi:nil="true"/>
    <Sent-UTC xmlns="1bfa0af9-9ac9-4b51-8ade-5c105135c4b4" xsi:nil="true"/>
    <CWRMItemRecordCategory xmlns="594378d8-2e66-46be-aa0d-eaf469a8d794" xsi:nil="true"/>
    <CWRMItemRecordState xmlns="594378d8-2e66-46be-aa0d-eaf469a8d794" xsi:nil="true"/>
    <CWRMItemUniqueId xmlns="594378d8-2e66-46be-aa0d-eaf469a8d794">000000AZO0</CWRMItemUniqueId>
    <CWRMItemRecordDeclaredDate xmlns="594378d8-2e66-46be-aa0d-eaf469a8d794" xsi:nil="true"/>
    <CWRMItemRecordVital xmlns="594378d8-2e66-46be-aa0d-eaf469a8d794">false</CWRMItemRecordVital>
    <CWRMItemRecordStatus xmlns="594378d8-2e66-46be-aa0d-eaf469a8d794" xsi:nil="true"/>
    <_dlc_DocId xmlns="1bfa0af9-9ac9-4b51-8ade-5c105135c4b4">000000AZO0</_dlc_DocId>
    <_dlc_DocIdUrl xmlns="1bfa0af9-9ac9-4b51-8ade-5c105135c4b4">
      <Url>https://sp2013/sites/projects/IMS_Novel_Coronavirus_2019/_layouts/15/DocIdRedir.aspx?ID=000000AZO0</Url>
      <Description>000000AZO0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12000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10002</Type>
    <SequenceNumber>12001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Asynchronous</Synchronization>
    <Type>10004</Type>
    <SequenceNumber>12002</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Asynchronous</Synchronization>
    <Type>10001</Type>
    <SequenceNumber>11000</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10002</Type>
    <SequenceNumber>11001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10005</Type>
    <SequenceNumber>11002</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10006</Type>
    <SequenceNumber>11003</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Asynchronous</Synchronization>
    <Type>10004</Type>
    <SequenceNumber>11004</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3</Type>
    <SequenceNumber>11005</SequenceNumber>
    <Url/>
    <Assembly>Collabware.SharePoint.RecordsManagement, Version=1.0.0.0, Culture=neutral, PublicKeyToken=801662d3f2b71412</Assembly>
    <Class>Collabware.SharePoint.RecordsManagement.ItemAuditContentTypeReceiver</Class>
    <Data/>
    <Filter/>
  </Receiver>
  <Receiver>
    <Name>Collabware CLM Item Security</Name>
    <Synchronization>Asynchronous</Synchronization>
    <Type>10002</Type>
    <SequenceNumber>13000</SequenceNumber>
    <Url/>
    <Assembly>Collabware.SharePoint.RecordsManagement, Version=1.0.0.0, Culture=neutral, PublicKeyToken=801662d3f2b71412</Assembly>
    <Class>Collabware.SharePoint.RecordsManagement.ItemSecurityContentTypeReceiver</Class>
    <Data/>
    <Filter/>
  </Receiver>
</spe:Receivers>
</file>

<file path=customXml/item5.xml><?xml version="1.0" encoding="utf-8"?>
<?mso-contentType ?>
<SharedContentType xmlns="Microsoft.SharePoint.Taxonomy.ContentTypeSync" SourceId="72071d1e-42f4-41cd-a76a-92fc8b7911e4" ContentTypeId="0x010100F382F9BFB399FD4699E65B7221A51A440202" PreviousValue="false"/>
</file>

<file path=customXml/itemProps1.xml><?xml version="1.0" encoding="utf-8"?>
<ds:datastoreItem xmlns:ds="http://schemas.openxmlformats.org/officeDocument/2006/customXml" ds:itemID="{5313D7C0-0097-4C7E-83AA-43FE54D7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a0af9-9ac9-4b51-8ade-5c105135c4b4"/>
    <ds:schemaRef ds:uri="594378d8-2e66-46be-aa0d-eaf469a8d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EF17-0F69-4FFB-B59A-57842E2532F2}">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594378d8-2e66-46be-aa0d-eaf469a8d794"/>
    <ds:schemaRef ds:uri="http://schemas.openxmlformats.org/package/2006/metadata/core-properties"/>
    <ds:schemaRef ds:uri="1bfa0af9-9ac9-4b51-8ade-5c105135c4b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933E96D-0849-4E22-86FE-BDFB55C6722A}">
  <ds:schemaRefs>
    <ds:schemaRef ds:uri="http://schemas.microsoft.com/sharepoint/v3/contenttype/forms"/>
  </ds:schemaRefs>
</ds:datastoreItem>
</file>

<file path=customXml/itemProps4.xml><?xml version="1.0" encoding="utf-8"?>
<ds:datastoreItem xmlns:ds="http://schemas.openxmlformats.org/officeDocument/2006/customXml" ds:itemID="{6C8AD5E1-6BBE-444B-B37C-158F537FD377}">
  <ds:schemaRefs>
    <ds:schemaRef ds:uri="http://schemas.microsoft.com/sharepoint/events"/>
  </ds:schemaRefs>
</ds:datastoreItem>
</file>

<file path=customXml/itemProps5.xml><?xml version="1.0" encoding="utf-8"?>
<ds:datastoreItem xmlns:ds="http://schemas.openxmlformats.org/officeDocument/2006/customXml" ds:itemID="{FCE12F7F-6D39-4D48-9FBF-C30055CCCC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COVID-19_Scenarios_FR_2020-03-09</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COVID-19_Scenarios_FR_2020-03-09</dc:title>
  <dc:subject/>
  <dc:creator>Stacey Laforest</dc:creator>
  <cp:keywords/>
  <dc:description/>
  <cp:lastModifiedBy>Lisa Doucet-Proulx</cp:lastModifiedBy>
  <cp:revision>2</cp:revision>
  <cp:lastPrinted>2020-03-06T23:04:00Z</cp:lastPrinted>
  <dcterms:created xsi:type="dcterms:W3CDTF">2020-03-11T20:27:00Z</dcterms:created>
  <dcterms:modified xsi:type="dcterms:W3CDTF">2020-03-11T20:27:00Z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0x010100F382F9BFB399FD4699E65B7221A51A44020200D0F0E8D0159AE4408D5ACF92E915C3CB</vt:lpwstr>
  </property>
  <property fmtid="{D5CDD505-2E9C-101B-9397-08002B2CF9AE}" pid="3" name="Vendor">
    <vt:lpwstr/>
  </property>
  <property fmtid="{D5CDD505-2E9C-101B-9397-08002B2CF9AE}" pid="4" name="CWRMItemRecordClassification">
    <vt:lpwstr>971;#IMS_Novel_Coronavirus_2019|19b5096f-aff5-495c-a8cf-8d08ae42ab53</vt:lpwstr>
  </property>
  <property fmtid="{D5CDD505-2E9C-101B-9397-08002B2CF9AE}" pid="5" name="Project Type">
    <vt:lpwstr/>
  </property>
  <property fmtid="{D5CDD505-2E9C-101B-9397-08002B2CF9AE}" pid="6" name="Document Status">
    <vt:lpwstr>4;#Final|9513271c-1e2c-442b-80cb-311ede45d21b</vt:lpwstr>
  </property>
  <property fmtid="{D5CDD505-2E9C-101B-9397-08002B2CF9AE}" pid="7" name="Project or Campaign">
    <vt:lpwstr/>
  </property>
  <property fmtid="{D5CDD505-2E9C-101B-9397-08002B2CF9AE}" pid="8" name="Office Location">
    <vt:lpwstr/>
  </property>
  <property fmtid="{D5CDD505-2E9C-101B-9397-08002B2CF9AE}" pid="9" name="Topics">
    <vt:lpwstr/>
  </property>
  <property fmtid="{D5CDD505-2E9C-101B-9397-08002B2CF9AE}" pid="10" name="Responsible Service or Program">
    <vt:lpwstr>439;#Emergency Control Group|43c48569-ed04-4777-ae39-19017fb483a5</vt:lpwstr>
  </property>
  <property fmtid="{D5CDD505-2E9C-101B-9397-08002B2CF9AE}" pid="11" name="Document Type">
    <vt:lpwstr>818;#Facilitated Activity|3cc15d30-6fb2-417f-a593-133b90ed9eb5</vt:lpwstr>
  </property>
  <property fmtid="{D5CDD505-2E9C-101B-9397-08002B2CF9AE}" pid="12" name="_dlc_DocIdItemGuid">
    <vt:lpwstr>542b5483-2e95-40d4-be22-0ea97c0ee592</vt:lpwstr>
  </property>
</Properties>
</file>